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741C" w14:textId="77777777" w:rsidR="0081411B" w:rsidRPr="00CA604F" w:rsidRDefault="008D786C">
      <w:pPr>
        <w:pStyle w:val="Standard"/>
        <w:spacing w:before="0" w:line="276" w:lineRule="auto"/>
        <w:jc w:val="center"/>
        <w:rPr>
          <w:lang w:val="fr-FR"/>
        </w:rPr>
      </w:pPr>
      <w:r w:rsidRPr="00CA604F">
        <w:rPr>
          <w:rFonts w:eastAsia="Times New Roman" w:cs="Times New Roman"/>
          <w:b/>
          <w:color w:val="000000"/>
          <w:sz w:val="28"/>
          <w:szCs w:val="28"/>
          <w:lang w:val="fr-FR"/>
        </w:rPr>
        <w:t>PV REUNION COMITE DIRECTEUR</w:t>
      </w:r>
    </w:p>
    <w:p w14:paraId="4C91741D" w14:textId="77777777" w:rsidR="0081411B" w:rsidRPr="00CA604F" w:rsidRDefault="00536E17">
      <w:pPr>
        <w:pStyle w:val="Standard"/>
        <w:spacing w:before="0" w:line="276" w:lineRule="auto"/>
        <w:jc w:val="center"/>
        <w:rPr>
          <w:lang w:val="fr-FR"/>
        </w:rPr>
      </w:pPr>
      <w:r>
        <w:rPr>
          <w:rFonts w:eastAsia="Times New Roman" w:cs="Times New Roman"/>
          <w:b/>
          <w:color w:val="000000"/>
          <w:sz w:val="28"/>
          <w:szCs w:val="28"/>
          <w:lang w:val="fr-FR"/>
        </w:rPr>
        <w:t>5</w:t>
      </w:r>
      <w:r w:rsidR="008D786C" w:rsidRPr="00CA604F">
        <w:rPr>
          <w:rFonts w:eastAsia="Times New Roman" w:cs="Times New Roman"/>
          <w:b/>
          <w:color w:val="000000"/>
          <w:sz w:val="28"/>
          <w:szCs w:val="28"/>
          <w:lang w:val="fr-FR"/>
        </w:rPr>
        <w:t>/0</w:t>
      </w:r>
      <w:r>
        <w:rPr>
          <w:rFonts w:eastAsia="Times New Roman" w:cs="Times New Roman"/>
          <w:b/>
          <w:color w:val="000000"/>
          <w:sz w:val="28"/>
          <w:szCs w:val="28"/>
          <w:lang w:val="fr-FR"/>
        </w:rPr>
        <w:t>9</w:t>
      </w:r>
      <w:r w:rsidR="008D786C" w:rsidRPr="00CA604F">
        <w:rPr>
          <w:rFonts w:eastAsia="Times New Roman" w:cs="Times New Roman"/>
          <w:b/>
          <w:color w:val="000000"/>
          <w:sz w:val="28"/>
          <w:szCs w:val="28"/>
          <w:lang w:val="fr-FR"/>
        </w:rPr>
        <w:t>/25 à 18h</w:t>
      </w:r>
      <w:r>
        <w:rPr>
          <w:rFonts w:eastAsia="Times New Roman" w:cs="Times New Roman"/>
          <w:b/>
          <w:color w:val="000000"/>
          <w:sz w:val="28"/>
          <w:szCs w:val="28"/>
          <w:lang w:val="fr-FR"/>
        </w:rPr>
        <w:t>30</w:t>
      </w:r>
    </w:p>
    <w:p w14:paraId="4C91741E" w14:textId="77777777" w:rsidR="0081411B" w:rsidRPr="00CA604F" w:rsidRDefault="008D786C">
      <w:pPr>
        <w:pStyle w:val="Standard"/>
        <w:spacing w:before="0" w:line="276" w:lineRule="auto"/>
        <w:jc w:val="center"/>
        <w:rPr>
          <w:lang w:val="fr-FR"/>
        </w:rPr>
      </w:pPr>
      <w:r w:rsidRPr="00CA604F">
        <w:rPr>
          <w:rFonts w:eastAsia="Times New Roman" w:cs="Times New Roman"/>
          <w:b/>
          <w:sz w:val="28"/>
          <w:szCs w:val="28"/>
          <w:lang w:val="fr-FR"/>
        </w:rPr>
        <w:t xml:space="preserve">Gymnase de </w:t>
      </w:r>
      <w:proofErr w:type="spellStart"/>
      <w:r w:rsidRPr="00CA604F">
        <w:rPr>
          <w:rFonts w:eastAsia="Times New Roman" w:cs="Times New Roman"/>
          <w:b/>
          <w:sz w:val="28"/>
          <w:szCs w:val="28"/>
          <w:lang w:val="fr-FR"/>
        </w:rPr>
        <w:t>Besserette</w:t>
      </w:r>
      <w:proofErr w:type="spellEnd"/>
      <w:r w:rsidRPr="00CA604F">
        <w:rPr>
          <w:rFonts w:eastAsia="Times New Roman" w:cs="Times New Roman"/>
          <w:b/>
          <w:sz w:val="28"/>
          <w:szCs w:val="28"/>
          <w:lang w:val="fr-FR"/>
        </w:rPr>
        <w:t xml:space="preserve"> à Saint-Flour</w:t>
      </w:r>
    </w:p>
    <w:p w14:paraId="4C91741F" w14:textId="77777777" w:rsidR="0081411B" w:rsidRPr="009B5592" w:rsidRDefault="0081411B">
      <w:pPr>
        <w:pStyle w:val="Standard"/>
        <w:spacing w:before="0" w:line="396" w:lineRule="auto"/>
        <w:jc w:val="center"/>
        <w:rPr>
          <w:rFonts w:ascii="Arial" w:eastAsia="Arial" w:hAnsi="Arial" w:cs="Arial"/>
          <w:b/>
          <w:sz w:val="16"/>
          <w:szCs w:val="16"/>
          <w:lang w:val="fr-FR"/>
        </w:rPr>
      </w:pPr>
    </w:p>
    <w:p w14:paraId="4C917420" w14:textId="77777777" w:rsidR="0081411B" w:rsidRPr="00CA604F" w:rsidRDefault="0081411B">
      <w:pPr>
        <w:pStyle w:val="Pieddepage"/>
        <w:rPr>
          <w:lang w:val="fr-FR"/>
        </w:rPr>
      </w:pPr>
    </w:p>
    <w:p w14:paraId="4C917421" w14:textId="77777777" w:rsidR="008D786C" w:rsidRPr="00CA604F" w:rsidRDefault="008D786C">
      <w:pPr>
        <w:rPr>
          <w:lang w:val="fr-FR"/>
        </w:rPr>
        <w:sectPr w:rsidR="008D786C" w:rsidRPr="00CA604F" w:rsidSect="007B1CE2">
          <w:headerReference w:type="default" r:id="rId7"/>
          <w:footerReference w:type="default" r:id="rId8"/>
          <w:pgSz w:w="11906" w:h="16838"/>
          <w:pgMar w:top="851" w:right="1418" w:bottom="851" w:left="1418" w:header="284" w:footer="284" w:gutter="0"/>
          <w:cols w:space="720"/>
        </w:sectPr>
      </w:pPr>
    </w:p>
    <w:p w14:paraId="4C917422" w14:textId="77777777" w:rsidR="0081411B" w:rsidRPr="00CA604F" w:rsidRDefault="008D786C">
      <w:pPr>
        <w:pStyle w:val="Standard"/>
        <w:spacing w:before="0" w:line="276" w:lineRule="auto"/>
        <w:rPr>
          <w:lang w:val="fr-FR"/>
        </w:rPr>
      </w:pPr>
      <w:r w:rsidRPr="00CA604F">
        <w:rPr>
          <w:rFonts w:eastAsia="Times New Roman" w:cs="Times New Roman"/>
          <w:b/>
          <w:color w:val="000000"/>
          <w:sz w:val="28"/>
          <w:szCs w:val="28"/>
          <w:lang w:val="fr-FR"/>
        </w:rPr>
        <w:t xml:space="preserve">Comité directeur </w:t>
      </w:r>
      <w:r w:rsidRPr="00CA604F">
        <w:rPr>
          <w:rFonts w:eastAsia="Times New Roman" w:cs="Times New Roman"/>
          <w:b/>
          <w:sz w:val="28"/>
          <w:szCs w:val="28"/>
          <w:lang w:val="fr-FR"/>
        </w:rPr>
        <w:t>:</w:t>
      </w:r>
    </w:p>
    <w:p w14:paraId="4C917423" w14:textId="77777777" w:rsidR="0081411B" w:rsidRPr="00CA604F" w:rsidRDefault="008D786C">
      <w:pPr>
        <w:pStyle w:val="Standard"/>
        <w:spacing w:before="0" w:line="276" w:lineRule="auto"/>
        <w:ind w:firstLine="720"/>
        <w:rPr>
          <w:lang w:val="fr-FR"/>
        </w:rPr>
      </w:pPr>
      <w:r w:rsidRPr="00CA604F">
        <w:rPr>
          <w:rFonts w:eastAsia="Times New Roman" w:cs="Times New Roman"/>
          <w:u w:val="single"/>
          <w:lang w:val="fr-FR"/>
        </w:rPr>
        <w:t>Pré</w:t>
      </w:r>
      <w:r w:rsidRPr="00CA604F">
        <w:rPr>
          <w:rFonts w:eastAsia="Times New Roman" w:cs="Times New Roman"/>
          <w:color w:val="000000"/>
          <w:u w:val="single"/>
          <w:lang w:val="fr-FR"/>
        </w:rPr>
        <w:t>sents</w:t>
      </w:r>
      <w:r w:rsidRPr="00CA604F">
        <w:rPr>
          <w:rFonts w:eastAsia="Times New Roman" w:cs="Times New Roman"/>
          <w:color w:val="000000"/>
          <w:lang w:val="fr-FR"/>
        </w:rPr>
        <w:t xml:space="preserve"> : </w:t>
      </w:r>
      <w:r w:rsidR="002A3A05">
        <w:rPr>
          <w:rFonts w:eastAsia="Times New Roman" w:cs="Times New Roman"/>
          <w:lang w:val="fr-FR"/>
        </w:rPr>
        <w:t xml:space="preserve">Thibaut BENAZECH, </w:t>
      </w:r>
      <w:r w:rsidR="002A3A05" w:rsidRPr="00CA604F">
        <w:rPr>
          <w:rFonts w:eastAsia="Times New Roman" w:cs="Times New Roman"/>
          <w:lang w:val="fr-FR"/>
        </w:rPr>
        <w:t xml:space="preserve">Océane BONNET, Laurent BOSMET, Sandrine BOSMET, </w:t>
      </w:r>
      <w:r w:rsidR="002A3A05">
        <w:rPr>
          <w:rFonts w:eastAsia="Times New Roman" w:cs="Times New Roman"/>
          <w:lang w:val="fr-FR"/>
        </w:rPr>
        <w:t>Louanne</w:t>
      </w:r>
      <w:r w:rsidR="004F5487">
        <w:rPr>
          <w:rFonts w:eastAsia="Times New Roman" w:cs="Times New Roman"/>
          <w:lang w:val="fr-FR"/>
        </w:rPr>
        <w:t xml:space="preserve"> CHARBONNIER</w:t>
      </w:r>
      <w:r w:rsidR="002A3A05">
        <w:rPr>
          <w:rFonts w:eastAsia="Times New Roman" w:cs="Times New Roman"/>
          <w:lang w:val="fr-FR"/>
        </w:rPr>
        <w:t xml:space="preserve">, </w:t>
      </w:r>
      <w:r w:rsidR="005A770A">
        <w:rPr>
          <w:rFonts w:eastAsia="Times New Roman" w:cs="Times New Roman"/>
          <w:lang w:val="fr-FR"/>
        </w:rPr>
        <w:t>Sébastien FAVIER</w:t>
      </w:r>
      <w:r w:rsidR="005A770A">
        <w:rPr>
          <w:rFonts w:eastAsia="Times New Roman" w:cs="Times New Roman"/>
          <w:color w:val="000000"/>
          <w:lang w:val="fr-FR"/>
        </w:rPr>
        <w:t xml:space="preserve">, </w:t>
      </w:r>
      <w:r w:rsidR="005A770A" w:rsidRPr="00CA604F">
        <w:rPr>
          <w:rFonts w:eastAsia="Times New Roman" w:cs="Times New Roman"/>
          <w:lang w:val="fr-FR"/>
        </w:rPr>
        <w:t>Alexandre LAFON,</w:t>
      </w:r>
      <w:r w:rsidR="005A770A">
        <w:rPr>
          <w:rFonts w:eastAsia="Times New Roman" w:cs="Times New Roman"/>
          <w:lang w:val="fr-FR"/>
        </w:rPr>
        <w:t xml:space="preserve"> </w:t>
      </w:r>
      <w:r w:rsidRPr="00CA604F">
        <w:rPr>
          <w:rFonts w:eastAsia="Times New Roman" w:cs="Times New Roman"/>
          <w:color w:val="000000"/>
          <w:lang w:val="fr-FR"/>
        </w:rPr>
        <w:t>Marie</w:t>
      </w:r>
      <w:r w:rsidRPr="00CA604F">
        <w:rPr>
          <w:rFonts w:eastAsia="Times New Roman" w:cs="Times New Roman"/>
          <w:lang w:val="fr-FR"/>
        </w:rPr>
        <w:t>-</w:t>
      </w:r>
      <w:r w:rsidRPr="00CA604F">
        <w:rPr>
          <w:rFonts w:eastAsia="Times New Roman" w:cs="Times New Roman"/>
          <w:color w:val="000000"/>
          <w:lang w:val="fr-FR"/>
        </w:rPr>
        <w:t>Laurence MANY,</w:t>
      </w:r>
      <w:r w:rsidR="00F01DD8" w:rsidRPr="00CA604F">
        <w:rPr>
          <w:rFonts w:eastAsia="Times New Roman" w:cs="Times New Roman"/>
          <w:lang w:val="fr-FR"/>
        </w:rPr>
        <w:t xml:space="preserve"> </w:t>
      </w:r>
      <w:r w:rsidR="002A3A05">
        <w:rPr>
          <w:rFonts w:eastAsia="Times New Roman" w:cs="Times New Roman"/>
          <w:lang w:val="fr-FR"/>
        </w:rPr>
        <w:t>Ambre MORDIER.</w:t>
      </w:r>
    </w:p>
    <w:p w14:paraId="4C917424" w14:textId="77777777" w:rsidR="0081411B" w:rsidRPr="00CA604F" w:rsidRDefault="008D786C" w:rsidP="0045572C">
      <w:pPr>
        <w:pStyle w:val="Standard"/>
        <w:spacing w:before="0" w:line="276" w:lineRule="auto"/>
        <w:ind w:firstLine="720"/>
        <w:rPr>
          <w:lang w:val="fr-FR"/>
        </w:rPr>
      </w:pPr>
      <w:r w:rsidRPr="00CA604F">
        <w:rPr>
          <w:rFonts w:eastAsia="Times New Roman" w:cs="Times New Roman"/>
          <w:u w:val="single"/>
          <w:lang w:val="fr-FR"/>
        </w:rPr>
        <w:t>Absents excusés</w:t>
      </w:r>
      <w:r w:rsidRPr="00CA604F">
        <w:rPr>
          <w:rFonts w:eastAsia="Times New Roman" w:cs="Times New Roman"/>
          <w:lang w:val="fr-FR"/>
        </w:rPr>
        <w:t xml:space="preserve"> :</w:t>
      </w:r>
      <w:r w:rsidR="00A115D6">
        <w:rPr>
          <w:rFonts w:eastAsia="Times New Roman" w:cs="Times New Roman"/>
          <w:lang w:val="fr-FR"/>
        </w:rPr>
        <w:t xml:space="preserve"> </w:t>
      </w:r>
      <w:r w:rsidR="005A770A" w:rsidRPr="00CA604F">
        <w:rPr>
          <w:rFonts w:eastAsia="Times New Roman" w:cs="Times New Roman"/>
          <w:color w:val="000000"/>
          <w:lang w:val="fr-FR"/>
        </w:rPr>
        <w:t>Mat</w:t>
      </w:r>
      <w:r w:rsidR="005A770A" w:rsidRPr="00CA604F">
        <w:rPr>
          <w:rFonts w:eastAsia="Times New Roman" w:cs="Times New Roman"/>
          <w:lang w:val="fr-FR"/>
        </w:rPr>
        <w:t xml:space="preserve">his AUDIN, </w:t>
      </w:r>
      <w:r w:rsidR="004C4C30" w:rsidRPr="00CA604F">
        <w:rPr>
          <w:rFonts w:eastAsia="Times New Roman" w:cs="Times New Roman"/>
          <w:lang w:val="fr-FR"/>
        </w:rPr>
        <w:t>Jérémy BATTUT</w:t>
      </w:r>
      <w:r w:rsidR="004C4C30">
        <w:rPr>
          <w:rFonts w:eastAsia="Times New Roman" w:cs="Times New Roman"/>
          <w:lang w:val="fr-FR"/>
        </w:rPr>
        <w:t>,</w:t>
      </w:r>
      <w:r w:rsidR="00F01DD8" w:rsidRPr="00CA604F">
        <w:rPr>
          <w:rFonts w:eastAsia="Times New Roman" w:cs="Times New Roman"/>
          <w:lang w:val="fr-FR"/>
        </w:rPr>
        <w:t xml:space="preserve"> </w:t>
      </w:r>
      <w:r w:rsidR="004C4C30" w:rsidRPr="00CA604F">
        <w:rPr>
          <w:rFonts w:eastAsia="Times New Roman" w:cs="Times New Roman"/>
          <w:lang w:val="fr-FR"/>
        </w:rPr>
        <w:t>Maxence BLOTTIAU</w:t>
      </w:r>
      <w:r w:rsidR="007B3AD6">
        <w:rPr>
          <w:rFonts w:eastAsia="Times New Roman" w:cs="Times New Roman"/>
          <w:lang w:val="fr-FR"/>
        </w:rPr>
        <w:t>, Denis BOURDIER</w:t>
      </w:r>
      <w:r w:rsidR="00F01DD8" w:rsidRPr="00CA604F">
        <w:rPr>
          <w:rFonts w:eastAsia="Times New Roman" w:cs="Times New Roman"/>
          <w:color w:val="000000"/>
          <w:lang w:val="fr-FR"/>
        </w:rPr>
        <w:t>.</w:t>
      </w:r>
    </w:p>
    <w:p w14:paraId="4C917425" w14:textId="77777777" w:rsidR="0081411B" w:rsidRPr="00CA604F" w:rsidRDefault="0081411B">
      <w:pPr>
        <w:pStyle w:val="Standard"/>
        <w:spacing w:before="0" w:line="276" w:lineRule="auto"/>
        <w:ind w:firstLine="720"/>
        <w:rPr>
          <w:lang w:val="fr-FR"/>
        </w:rPr>
      </w:pPr>
    </w:p>
    <w:p w14:paraId="4C917426" w14:textId="77777777" w:rsidR="0081411B" w:rsidRPr="00CA604F" w:rsidRDefault="008D786C">
      <w:pPr>
        <w:pStyle w:val="Standard"/>
        <w:spacing w:before="0" w:line="276" w:lineRule="auto"/>
        <w:rPr>
          <w:lang w:val="fr-FR"/>
        </w:rPr>
      </w:pPr>
      <w:r w:rsidRPr="00CA604F">
        <w:rPr>
          <w:rFonts w:eastAsia="Times New Roman" w:cs="Times New Roman"/>
          <w:b/>
          <w:color w:val="000000"/>
          <w:sz w:val="28"/>
          <w:szCs w:val="28"/>
          <w:lang w:val="fr-FR"/>
        </w:rPr>
        <w:t xml:space="preserve">Responsables d'équipes, assistants, personnes </w:t>
      </w:r>
      <w:r w:rsidRPr="00CA604F">
        <w:rPr>
          <w:rFonts w:eastAsia="Times New Roman" w:cs="Times New Roman"/>
          <w:b/>
          <w:sz w:val="28"/>
          <w:szCs w:val="28"/>
          <w:lang w:val="fr-FR"/>
        </w:rPr>
        <w:t>invit</w:t>
      </w:r>
      <w:r w:rsidRPr="00CA604F">
        <w:rPr>
          <w:rFonts w:eastAsia="Times New Roman" w:cs="Times New Roman"/>
          <w:b/>
          <w:color w:val="000000"/>
          <w:sz w:val="28"/>
          <w:szCs w:val="28"/>
          <w:lang w:val="fr-FR"/>
        </w:rPr>
        <w:t>ées :</w:t>
      </w:r>
    </w:p>
    <w:p w14:paraId="4C917427" w14:textId="77777777" w:rsidR="0081411B" w:rsidRPr="00CA604F" w:rsidRDefault="008D786C">
      <w:pPr>
        <w:pStyle w:val="Standard"/>
        <w:spacing w:before="0" w:line="276" w:lineRule="auto"/>
        <w:ind w:left="720"/>
        <w:rPr>
          <w:lang w:val="fr-FR"/>
        </w:rPr>
      </w:pPr>
      <w:r w:rsidRPr="00CA604F">
        <w:rPr>
          <w:rFonts w:eastAsia="Times New Roman" w:cs="Times New Roman"/>
          <w:u w:val="single"/>
          <w:lang w:val="fr-FR"/>
        </w:rPr>
        <w:t>Présents</w:t>
      </w:r>
      <w:r w:rsidRPr="00CA604F">
        <w:rPr>
          <w:rFonts w:eastAsia="Times New Roman" w:cs="Times New Roman"/>
          <w:lang w:val="fr-FR"/>
        </w:rPr>
        <w:t xml:space="preserve"> :</w:t>
      </w:r>
      <w:r w:rsidR="00CC60F6">
        <w:rPr>
          <w:rFonts w:eastAsia="Times New Roman" w:cs="Times New Roman"/>
          <w:lang w:val="fr-FR"/>
        </w:rPr>
        <w:t xml:space="preserve"> </w:t>
      </w:r>
    </w:p>
    <w:p w14:paraId="4C917428" w14:textId="77777777" w:rsidR="0081411B" w:rsidRPr="00CA604F" w:rsidRDefault="008D786C">
      <w:pPr>
        <w:pStyle w:val="Standard"/>
        <w:spacing w:before="0" w:line="276" w:lineRule="auto"/>
        <w:ind w:left="720"/>
        <w:rPr>
          <w:lang w:val="fr-FR"/>
        </w:rPr>
      </w:pPr>
      <w:bookmarkStart w:id="1" w:name="_heading=h.gjdgxs"/>
      <w:bookmarkEnd w:id="1"/>
      <w:r w:rsidRPr="00CA604F">
        <w:rPr>
          <w:rFonts w:eastAsia="Times New Roman" w:cs="Times New Roman"/>
          <w:u w:val="single"/>
          <w:lang w:val="fr-FR"/>
        </w:rPr>
        <w:t>A</w:t>
      </w:r>
      <w:r w:rsidRPr="00CA604F">
        <w:rPr>
          <w:rFonts w:eastAsia="Times New Roman" w:cs="Times New Roman"/>
          <w:color w:val="000000"/>
          <w:u w:val="single"/>
          <w:lang w:val="fr-FR"/>
        </w:rPr>
        <w:t>bsents excus</w:t>
      </w:r>
      <w:r w:rsidRPr="00CA604F">
        <w:rPr>
          <w:rFonts w:eastAsia="Times New Roman" w:cs="Times New Roman"/>
          <w:u w:val="single"/>
          <w:lang w:val="fr-FR"/>
        </w:rPr>
        <w:t>é</w:t>
      </w:r>
      <w:r w:rsidRPr="00CA604F">
        <w:rPr>
          <w:rFonts w:eastAsia="Times New Roman" w:cs="Times New Roman"/>
          <w:color w:val="000000"/>
          <w:u w:val="single"/>
          <w:lang w:val="fr-FR"/>
        </w:rPr>
        <w:t>s</w:t>
      </w:r>
      <w:r w:rsidRPr="00CA604F">
        <w:rPr>
          <w:rFonts w:eastAsia="Times New Roman" w:cs="Times New Roman"/>
          <w:color w:val="000000"/>
          <w:lang w:val="fr-FR"/>
        </w:rPr>
        <w:t xml:space="preserve"> :</w:t>
      </w:r>
    </w:p>
    <w:p w14:paraId="4C917429" w14:textId="77777777" w:rsidR="008D786C" w:rsidRPr="00CA604F" w:rsidRDefault="008D786C">
      <w:pPr>
        <w:rPr>
          <w:lang w:val="fr-FR"/>
        </w:rPr>
        <w:sectPr w:rsidR="008D786C" w:rsidRPr="00CA604F">
          <w:type w:val="continuous"/>
          <w:pgSz w:w="11906" w:h="16838"/>
          <w:pgMar w:top="1417" w:right="1417" w:bottom="1417" w:left="1417" w:header="283" w:footer="283" w:gutter="0"/>
          <w:cols w:space="720"/>
        </w:sectPr>
      </w:pPr>
    </w:p>
    <w:p w14:paraId="4C91742A" w14:textId="77777777" w:rsidR="0081411B" w:rsidRPr="00CA604F" w:rsidRDefault="0081411B">
      <w:pPr>
        <w:pStyle w:val="Standard"/>
        <w:spacing w:before="0" w:line="216" w:lineRule="auto"/>
        <w:jc w:val="left"/>
        <w:rPr>
          <w:rFonts w:cs="Times New Roman"/>
          <w:lang w:val="fr-FR"/>
        </w:rPr>
      </w:pPr>
    </w:p>
    <w:p w14:paraId="4C91742B" w14:textId="77777777" w:rsidR="00F01DD8" w:rsidRPr="00CA604F" w:rsidRDefault="00F01DD8" w:rsidP="00F01DD8">
      <w:pPr>
        <w:pStyle w:val="Standard"/>
        <w:rPr>
          <w:lang w:val="fr-FR"/>
        </w:rPr>
      </w:pPr>
      <w:r w:rsidRPr="00CA604F">
        <w:rPr>
          <w:b/>
          <w:bCs/>
          <w:sz w:val="28"/>
          <w:szCs w:val="28"/>
          <w:u w:val="single"/>
          <w:lang w:val="fr-FR"/>
        </w:rPr>
        <w:t>Sportif</w:t>
      </w:r>
      <w:r w:rsidRPr="00CA604F">
        <w:rPr>
          <w:b/>
          <w:bCs/>
          <w:lang w:val="fr-FR"/>
        </w:rPr>
        <w:t xml:space="preserve"> : </w:t>
      </w:r>
    </w:p>
    <w:p w14:paraId="4C91742C" w14:textId="77777777" w:rsidR="00F01DD8" w:rsidRDefault="005A770A" w:rsidP="00C87A33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>
        <w:rPr>
          <w:lang w:val="fr-FR"/>
        </w:rPr>
        <w:t xml:space="preserve">Noah PESCHAUD-FERRAND </w:t>
      </w:r>
      <w:r w:rsidR="008D5E15">
        <w:rPr>
          <w:lang w:val="fr-FR"/>
        </w:rPr>
        <w:t xml:space="preserve">et Johan </w:t>
      </w:r>
      <w:r>
        <w:rPr>
          <w:lang w:val="fr-FR"/>
        </w:rPr>
        <w:t>propose</w:t>
      </w:r>
      <w:r w:rsidR="008D5E15">
        <w:rPr>
          <w:lang w:val="fr-FR"/>
        </w:rPr>
        <w:t>nt leurs</w:t>
      </w:r>
      <w:r>
        <w:rPr>
          <w:lang w:val="fr-FR"/>
        </w:rPr>
        <w:t xml:space="preserve"> services pour être entraineur sur les catégories U7, U9, U11 en roulement avec Maxence et Arthur. Noah fera aussi un peu de préparation physique sur certaines catégories.</w:t>
      </w:r>
    </w:p>
    <w:p w14:paraId="4C91742D" w14:textId="77777777" w:rsidR="005A770A" w:rsidRDefault="005A770A" w:rsidP="00C87A33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 w:rsidRPr="00536E17">
        <w:rPr>
          <w:u w:val="single"/>
          <w:lang w:val="fr-FR"/>
        </w:rPr>
        <w:t>Liste des entraineurs</w:t>
      </w:r>
      <w:r>
        <w:rPr>
          <w:lang w:val="fr-FR"/>
        </w:rPr>
        <w:t> :</w:t>
      </w:r>
    </w:p>
    <w:p w14:paraId="4C91742E" w14:textId="77777777" w:rsidR="008D5E15" w:rsidRDefault="008D5E15" w:rsidP="008D5E15">
      <w:pPr>
        <w:pStyle w:val="Standard"/>
        <w:numPr>
          <w:ilvl w:val="1"/>
          <w:numId w:val="11"/>
        </w:numPr>
        <w:spacing w:before="0"/>
        <w:rPr>
          <w:lang w:val="fr-FR"/>
        </w:rPr>
      </w:pPr>
      <w:r>
        <w:rPr>
          <w:lang w:val="fr-FR"/>
        </w:rPr>
        <w:t>U7 U9 et U11 : Maxence, Arthur, Noah, Johan, Laurent</w:t>
      </w:r>
    </w:p>
    <w:p w14:paraId="4C91742F" w14:textId="77777777" w:rsidR="008D5E15" w:rsidRDefault="008D5E15" w:rsidP="008D5E15">
      <w:pPr>
        <w:pStyle w:val="Standard"/>
        <w:numPr>
          <w:ilvl w:val="1"/>
          <w:numId w:val="11"/>
        </w:numPr>
        <w:spacing w:before="0"/>
        <w:rPr>
          <w:lang w:val="fr-FR"/>
        </w:rPr>
      </w:pPr>
      <w:r>
        <w:rPr>
          <w:lang w:val="fr-FR"/>
        </w:rPr>
        <w:t>U13F : Loane</w:t>
      </w:r>
    </w:p>
    <w:p w14:paraId="4C917430" w14:textId="51C832C5" w:rsidR="008D5E15" w:rsidRDefault="008D5E15" w:rsidP="008D5E15">
      <w:pPr>
        <w:pStyle w:val="Standard"/>
        <w:numPr>
          <w:ilvl w:val="1"/>
          <w:numId w:val="11"/>
        </w:numPr>
        <w:spacing w:before="0"/>
        <w:rPr>
          <w:lang w:val="fr-FR"/>
        </w:rPr>
      </w:pPr>
      <w:r>
        <w:rPr>
          <w:lang w:val="fr-FR"/>
        </w:rPr>
        <w:t xml:space="preserve">U15 G : </w:t>
      </w:r>
      <w:proofErr w:type="spellStart"/>
      <w:r>
        <w:rPr>
          <w:lang w:val="fr-FR"/>
        </w:rPr>
        <w:t>Esteban</w:t>
      </w:r>
      <w:proofErr w:type="spellEnd"/>
      <w:r>
        <w:rPr>
          <w:lang w:val="fr-FR"/>
        </w:rPr>
        <w:t xml:space="preserve"> et Jules</w:t>
      </w:r>
      <w:r w:rsidR="00E575E8">
        <w:rPr>
          <w:lang w:val="fr-FR"/>
        </w:rPr>
        <w:t>, Laurianne</w:t>
      </w:r>
    </w:p>
    <w:p w14:paraId="4C917431" w14:textId="77777777" w:rsidR="008D5E15" w:rsidRDefault="008D5E15" w:rsidP="008D5E15">
      <w:pPr>
        <w:pStyle w:val="Standard"/>
        <w:numPr>
          <w:ilvl w:val="1"/>
          <w:numId w:val="11"/>
        </w:numPr>
        <w:spacing w:before="0"/>
        <w:rPr>
          <w:lang w:val="fr-FR"/>
        </w:rPr>
      </w:pPr>
      <w:r>
        <w:rPr>
          <w:lang w:val="fr-FR"/>
        </w:rPr>
        <w:t>U18 G : Ali</w:t>
      </w:r>
    </w:p>
    <w:p w14:paraId="4C917432" w14:textId="14D0BA02" w:rsidR="008D5E15" w:rsidRDefault="008D5E15" w:rsidP="008D5E15">
      <w:pPr>
        <w:pStyle w:val="Standard"/>
        <w:numPr>
          <w:ilvl w:val="1"/>
          <w:numId w:val="11"/>
        </w:numPr>
        <w:spacing w:before="0"/>
        <w:rPr>
          <w:lang w:val="fr-FR"/>
        </w:rPr>
      </w:pPr>
      <w:r>
        <w:rPr>
          <w:lang w:val="fr-FR"/>
        </w:rPr>
        <w:t xml:space="preserve">Seniors F : </w:t>
      </w:r>
      <w:r w:rsidR="00996855">
        <w:rPr>
          <w:lang w:val="fr-FR"/>
        </w:rPr>
        <w:t>L</w:t>
      </w:r>
      <w:r w:rsidR="00D37165">
        <w:rPr>
          <w:lang w:val="fr-FR"/>
        </w:rPr>
        <w:t xml:space="preserve">aurent, Denis, </w:t>
      </w:r>
      <w:r>
        <w:rPr>
          <w:lang w:val="fr-FR"/>
        </w:rPr>
        <w:t>David</w:t>
      </w:r>
    </w:p>
    <w:p w14:paraId="4C917433" w14:textId="14ED6A54" w:rsidR="008D5E15" w:rsidRPr="00D37165" w:rsidRDefault="008D5E15" w:rsidP="00C87A33">
      <w:pPr>
        <w:pStyle w:val="Standard"/>
        <w:numPr>
          <w:ilvl w:val="1"/>
          <w:numId w:val="11"/>
        </w:numPr>
        <w:spacing w:before="0" w:after="120"/>
        <w:rPr>
          <w:lang w:val="en-GB"/>
        </w:rPr>
      </w:pPr>
      <w:r w:rsidRPr="00D37165">
        <w:rPr>
          <w:lang w:val="en-GB"/>
        </w:rPr>
        <w:t xml:space="preserve">Seniors </w:t>
      </w:r>
      <w:proofErr w:type="gramStart"/>
      <w:r w:rsidRPr="00D37165">
        <w:rPr>
          <w:lang w:val="en-GB"/>
        </w:rPr>
        <w:t>G :</w:t>
      </w:r>
      <w:proofErr w:type="gramEnd"/>
      <w:r w:rsidRPr="00D37165">
        <w:rPr>
          <w:lang w:val="en-GB"/>
        </w:rPr>
        <w:t xml:space="preserve"> David, Tristan, Yohan</w:t>
      </w:r>
    </w:p>
    <w:p w14:paraId="4C917434" w14:textId="77777777" w:rsidR="005A770A" w:rsidRDefault="005A770A" w:rsidP="00C87A33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 w:rsidRPr="00536E17">
        <w:rPr>
          <w:u w:val="single"/>
          <w:lang w:val="fr-FR"/>
        </w:rPr>
        <w:t>BF Jeunes</w:t>
      </w:r>
      <w:r>
        <w:rPr>
          <w:lang w:val="fr-FR"/>
        </w:rPr>
        <w:t> : Maxence, Arthur et Jules. A voir si des filles ne souhaitent pas aussi suivre la formation</w:t>
      </w:r>
    </w:p>
    <w:p w14:paraId="4C917435" w14:textId="77777777" w:rsidR="008D5E15" w:rsidRDefault="005A770A" w:rsidP="00555CC7">
      <w:pPr>
        <w:pStyle w:val="Standard"/>
        <w:numPr>
          <w:ilvl w:val="0"/>
          <w:numId w:val="11"/>
        </w:numPr>
        <w:spacing w:before="0"/>
        <w:ind w:left="714" w:hanging="357"/>
        <w:rPr>
          <w:lang w:val="fr-FR"/>
        </w:rPr>
      </w:pPr>
      <w:r w:rsidRPr="00536E17">
        <w:rPr>
          <w:u w:val="single"/>
          <w:lang w:val="fr-FR"/>
        </w:rPr>
        <w:t>Arbitrage</w:t>
      </w:r>
      <w:r>
        <w:rPr>
          <w:lang w:val="fr-FR"/>
        </w:rPr>
        <w:t xml:space="preserve"> : </w:t>
      </w:r>
    </w:p>
    <w:p w14:paraId="4C917436" w14:textId="7BA24BFF" w:rsidR="008D5E15" w:rsidRDefault="008D5E15" w:rsidP="008D5E15">
      <w:pPr>
        <w:pStyle w:val="Standard"/>
        <w:numPr>
          <w:ilvl w:val="1"/>
          <w:numId w:val="11"/>
        </w:numPr>
        <w:spacing w:before="0"/>
        <w:rPr>
          <w:lang w:val="fr-FR"/>
        </w:rPr>
      </w:pPr>
      <w:r>
        <w:rPr>
          <w:lang w:val="fr-FR"/>
        </w:rPr>
        <w:t xml:space="preserve">Maxence </w:t>
      </w:r>
      <w:r w:rsidR="002A731B">
        <w:rPr>
          <w:lang w:val="fr-FR"/>
        </w:rPr>
        <w:t xml:space="preserve">&amp; Arthur </w:t>
      </w:r>
      <w:r>
        <w:rPr>
          <w:lang w:val="fr-FR"/>
        </w:rPr>
        <w:t>ser</w:t>
      </w:r>
      <w:r w:rsidR="002A731B">
        <w:rPr>
          <w:lang w:val="fr-FR"/>
        </w:rPr>
        <w:t>ont</w:t>
      </w:r>
      <w:r>
        <w:rPr>
          <w:lang w:val="fr-FR"/>
        </w:rPr>
        <w:t xml:space="preserve"> arbitre</w:t>
      </w:r>
      <w:r w:rsidR="002A731B">
        <w:rPr>
          <w:lang w:val="fr-FR"/>
        </w:rPr>
        <w:t xml:space="preserve"> stagiaire au</w:t>
      </w:r>
      <w:r>
        <w:rPr>
          <w:lang w:val="fr-FR"/>
        </w:rPr>
        <w:t xml:space="preserve"> club pour la saison à venir.</w:t>
      </w:r>
    </w:p>
    <w:p w14:paraId="4C917437" w14:textId="77777777" w:rsidR="0038632A" w:rsidRDefault="008D5E15" w:rsidP="00AF0358">
      <w:pPr>
        <w:pStyle w:val="Standard"/>
        <w:numPr>
          <w:ilvl w:val="1"/>
          <w:numId w:val="11"/>
        </w:numPr>
        <w:spacing w:before="0" w:after="120"/>
        <w:rPr>
          <w:lang w:val="fr-FR"/>
        </w:rPr>
      </w:pPr>
      <w:r>
        <w:rPr>
          <w:lang w:val="fr-FR"/>
        </w:rPr>
        <w:t>L</w:t>
      </w:r>
      <w:r w:rsidR="005A770A">
        <w:rPr>
          <w:lang w:val="fr-FR"/>
        </w:rPr>
        <w:t>a journée de recyclage pour nos arbitres ne pourra pas se faire car le CD 15 refuse que l’on envoie nos arbitres au CD63. Mais l</w:t>
      </w:r>
      <w:r>
        <w:rPr>
          <w:lang w:val="fr-FR"/>
        </w:rPr>
        <w:t xml:space="preserve">e CD 15 ne propose pas </w:t>
      </w:r>
      <w:r w:rsidR="005A770A">
        <w:rPr>
          <w:lang w:val="fr-FR"/>
        </w:rPr>
        <w:t>cette journée recyclage.</w:t>
      </w:r>
      <w:r>
        <w:rPr>
          <w:lang w:val="fr-FR"/>
        </w:rPr>
        <w:t xml:space="preserve"> Nous cherchons une solution à ces demandes.</w:t>
      </w:r>
    </w:p>
    <w:p w14:paraId="4C917438" w14:textId="77777777" w:rsidR="00733218" w:rsidRDefault="00733218" w:rsidP="00AF0358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 w:rsidRPr="00536E17">
        <w:rPr>
          <w:u w:val="single"/>
          <w:lang w:val="fr-FR"/>
        </w:rPr>
        <w:t>Liste des arbitres</w:t>
      </w:r>
      <w:r>
        <w:rPr>
          <w:lang w:val="fr-FR"/>
        </w:rPr>
        <w:t xml:space="preserve"> : </w:t>
      </w:r>
    </w:p>
    <w:p w14:paraId="4C917439" w14:textId="77777777" w:rsidR="00733218" w:rsidRDefault="00733218" w:rsidP="00733218">
      <w:pPr>
        <w:pStyle w:val="Standard"/>
        <w:numPr>
          <w:ilvl w:val="1"/>
          <w:numId w:val="11"/>
        </w:numPr>
        <w:spacing w:before="0"/>
        <w:rPr>
          <w:lang w:val="fr-FR"/>
        </w:rPr>
      </w:pPr>
      <w:r>
        <w:rPr>
          <w:lang w:val="fr-FR"/>
        </w:rPr>
        <w:t>Lina</w:t>
      </w:r>
    </w:p>
    <w:p w14:paraId="4C91743A" w14:textId="0BF18950" w:rsidR="00733218" w:rsidRDefault="00733218" w:rsidP="00733218">
      <w:pPr>
        <w:pStyle w:val="Standard"/>
        <w:numPr>
          <w:ilvl w:val="1"/>
          <w:numId w:val="11"/>
        </w:numPr>
        <w:spacing w:before="0"/>
        <w:rPr>
          <w:lang w:val="fr-FR"/>
        </w:rPr>
      </w:pPr>
      <w:r>
        <w:rPr>
          <w:lang w:val="fr-FR"/>
        </w:rPr>
        <w:t>Louann</w:t>
      </w:r>
    </w:p>
    <w:p w14:paraId="4C91743B" w14:textId="0E2065E4" w:rsidR="00733218" w:rsidRDefault="00DD467D" w:rsidP="00733218">
      <w:pPr>
        <w:pStyle w:val="Standard"/>
        <w:numPr>
          <w:ilvl w:val="1"/>
          <w:numId w:val="11"/>
        </w:numPr>
        <w:spacing w:before="0"/>
        <w:rPr>
          <w:lang w:val="fr-FR"/>
        </w:rPr>
      </w:pPr>
      <w:r>
        <w:rPr>
          <w:lang w:val="fr-FR"/>
        </w:rPr>
        <w:t>Océane</w:t>
      </w:r>
    </w:p>
    <w:p w14:paraId="4C91743C" w14:textId="77777777" w:rsidR="00733218" w:rsidRDefault="00733218" w:rsidP="00733218">
      <w:pPr>
        <w:pStyle w:val="Standard"/>
        <w:numPr>
          <w:ilvl w:val="1"/>
          <w:numId w:val="11"/>
        </w:numPr>
        <w:spacing w:before="0"/>
        <w:rPr>
          <w:lang w:val="fr-FR"/>
        </w:rPr>
      </w:pPr>
      <w:r>
        <w:rPr>
          <w:lang w:val="fr-FR"/>
        </w:rPr>
        <w:t>Mélie</w:t>
      </w:r>
    </w:p>
    <w:p w14:paraId="4C91743D" w14:textId="77777777" w:rsidR="00733218" w:rsidRDefault="00733218" w:rsidP="00733218">
      <w:pPr>
        <w:pStyle w:val="Standard"/>
        <w:numPr>
          <w:ilvl w:val="1"/>
          <w:numId w:val="11"/>
        </w:numPr>
        <w:spacing w:before="0"/>
        <w:rPr>
          <w:lang w:val="fr-FR"/>
        </w:rPr>
      </w:pPr>
      <w:r>
        <w:rPr>
          <w:lang w:val="fr-FR"/>
        </w:rPr>
        <w:t>Quentin</w:t>
      </w:r>
    </w:p>
    <w:p w14:paraId="4C91743F" w14:textId="77777777" w:rsidR="00733218" w:rsidRDefault="00733218" w:rsidP="00733218">
      <w:pPr>
        <w:pStyle w:val="Standard"/>
        <w:numPr>
          <w:ilvl w:val="1"/>
          <w:numId w:val="11"/>
        </w:numPr>
        <w:spacing w:before="0"/>
        <w:rPr>
          <w:lang w:val="fr-FR"/>
        </w:rPr>
      </w:pPr>
      <w:r>
        <w:rPr>
          <w:lang w:val="fr-FR"/>
        </w:rPr>
        <w:t>Yohan</w:t>
      </w:r>
    </w:p>
    <w:p w14:paraId="4BF6B77E" w14:textId="017C1A50" w:rsidR="00996855" w:rsidRDefault="00996855" w:rsidP="00733218">
      <w:pPr>
        <w:pStyle w:val="Standard"/>
        <w:numPr>
          <w:ilvl w:val="1"/>
          <w:numId w:val="11"/>
        </w:numPr>
        <w:spacing w:before="0"/>
        <w:rPr>
          <w:lang w:val="fr-FR"/>
        </w:rPr>
      </w:pPr>
      <w:r>
        <w:rPr>
          <w:lang w:val="fr-FR"/>
        </w:rPr>
        <w:t>Maxence</w:t>
      </w:r>
    </w:p>
    <w:p w14:paraId="26854AE6" w14:textId="63A1F83E" w:rsidR="002A731B" w:rsidRDefault="002A731B" w:rsidP="00733218">
      <w:pPr>
        <w:pStyle w:val="Standard"/>
        <w:numPr>
          <w:ilvl w:val="1"/>
          <w:numId w:val="11"/>
        </w:numPr>
        <w:spacing w:before="0"/>
        <w:rPr>
          <w:lang w:val="fr-FR"/>
        </w:rPr>
      </w:pPr>
      <w:r>
        <w:rPr>
          <w:lang w:val="fr-FR"/>
        </w:rPr>
        <w:t xml:space="preserve">Arthur </w:t>
      </w:r>
    </w:p>
    <w:p w14:paraId="4C917440" w14:textId="77777777" w:rsidR="00733218" w:rsidRPr="00CA604F" w:rsidRDefault="00733218" w:rsidP="00733218">
      <w:pPr>
        <w:pStyle w:val="Standard"/>
        <w:spacing w:before="0"/>
        <w:ind w:left="1440"/>
        <w:rPr>
          <w:lang w:val="fr-FR"/>
        </w:rPr>
      </w:pPr>
    </w:p>
    <w:p w14:paraId="4C917441" w14:textId="77777777" w:rsidR="00733218" w:rsidRDefault="00733218" w:rsidP="00AF0358">
      <w:pPr>
        <w:pStyle w:val="Standard"/>
        <w:spacing w:before="0"/>
        <w:rPr>
          <w:bCs/>
          <w:lang w:val="fr-FR"/>
        </w:rPr>
      </w:pPr>
    </w:p>
    <w:p w14:paraId="4C917442" w14:textId="77777777" w:rsidR="00AF0358" w:rsidRDefault="00AF0358" w:rsidP="00AF0358">
      <w:pPr>
        <w:pStyle w:val="Standard"/>
        <w:spacing w:before="0"/>
        <w:rPr>
          <w:bCs/>
          <w:lang w:val="fr-FR"/>
        </w:rPr>
      </w:pPr>
    </w:p>
    <w:p w14:paraId="4C917443" w14:textId="77777777" w:rsidR="00C87A33" w:rsidRPr="00CA604F" w:rsidRDefault="00C87A33" w:rsidP="00555CC7">
      <w:pPr>
        <w:pStyle w:val="Standard"/>
        <w:spacing w:before="0"/>
        <w:ind w:left="425"/>
        <w:rPr>
          <w:bCs/>
          <w:lang w:val="fr-FR"/>
        </w:rPr>
      </w:pPr>
    </w:p>
    <w:p w14:paraId="4C917444" w14:textId="77777777" w:rsidR="009B5592" w:rsidRDefault="009B5592" w:rsidP="005C103D">
      <w:pPr>
        <w:pStyle w:val="Standard"/>
        <w:spacing w:before="0"/>
        <w:rPr>
          <w:b/>
          <w:bCs/>
          <w:sz w:val="28"/>
          <w:szCs w:val="28"/>
          <w:u w:val="single"/>
          <w:lang w:val="fr-FR"/>
        </w:rPr>
      </w:pPr>
    </w:p>
    <w:p w14:paraId="4C917445" w14:textId="77777777" w:rsidR="009B5592" w:rsidRDefault="009B5592" w:rsidP="005C103D">
      <w:pPr>
        <w:pStyle w:val="Standard"/>
        <w:spacing w:before="0"/>
        <w:rPr>
          <w:b/>
          <w:bCs/>
          <w:sz w:val="28"/>
          <w:szCs w:val="28"/>
          <w:u w:val="single"/>
          <w:lang w:val="fr-FR"/>
        </w:rPr>
      </w:pPr>
    </w:p>
    <w:p w14:paraId="4C917446" w14:textId="77777777" w:rsidR="0081411B" w:rsidRPr="00CA604F" w:rsidRDefault="008D786C" w:rsidP="005C103D">
      <w:pPr>
        <w:pStyle w:val="Standard"/>
        <w:spacing w:before="0"/>
        <w:rPr>
          <w:lang w:val="fr-FR"/>
        </w:rPr>
      </w:pPr>
      <w:r w:rsidRPr="00CA604F">
        <w:rPr>
          <w:b/>
          <w:bCs/>
          <w:sz w:val="28"/>
          <w:szCs w:val="28"/>
          <w:u w:val="single"/>
          <w:lang w:val="fr-FR"/>
        </w:rPr>
        <w:t>Evènementiel</w:t>
      </w:r>
      <w:r w:rsidRPr="00CA604F">
        <w:rPr>
          <w:b/>
          <w:bCs/>
          <w:lang w:val="fr-FR"/>
        </w:rPr>
        <w:t xml:space="preserve"> : </w:t>
      </w:r>
    </w:p>
    <w:p w14:paraId="4C917447" w14:textId="77777777" w:rsidR="0081411B" w:rsidRDefault="00733218" w:rsidP="00AF0358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>
        <w:rPr>
          <w:lang w:val="fr-FR"/>
        </w:rPr>
        <w:t xml:space="preserve">Matchs amicaux pour les Seniors G1 et G2 à Pérignat le samedi 6/09 et matchs retour à </w:t>
      </w:r>
      <w:proofErr w:type="spellStart"/>
      <w:r>
        <w:rPr>
          <w:lang w:val="fr-FR"/>
        </w:rPr>
        <w:t>Besserette</w:t>
      </w:r>
      <w:proofErr w:type="spellEnd"/>
      <w:r>
        <w:rPr>
          <w:lang w:val="fr-FR"/>
        </w:rPr>
        <w:t xml:space="preserve"> le samedi 13/09 à 13h30 et 15h30</w:t>
      </w:r>
      <w:r w:rsidR="00AF0358">
        <w:rPr>
          <w:lang w:val="fr-FR"/>
        </w:rPr>
        <w:t>.</w:t>
      </w:r>
    </w:p>
    <w:p w14:paraId="4C917448" w14:textId="77777777" w:rsidR="00D81412" w:rsidRDefault="00D81412" w:rsidP="00AF0358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>
        <w:rPr>
          <w:lang w:val="fr-FR"/>
        </w:rPr>
        <w:t>Un tableau sera diffusé pour la tenue de la buvette et les tables</w:t>
      </w:r>
      <w:r w:rsidR="00F850B1">
        <w:rPr>
          <w:lang w:val="fr-FR"/>
        </w:rPr>
        <w:t xml:space="preserve"> pour </w:t>
      </w:r>
      <w:proofErr w:type="gramStart"/>
      <w:r w:rsidR="00F850B1">
        <w:rPr>
          <w:lang w:val="fr-FR"/>
        </w:rPr>
        <w:t>les weekend</w:t>
      </w:r>
      <w:proofErr w:type="gramEnd"/>
      <w:r w:rsidR="00F850B1">
        <w:rPr>
          <w:lang w:val="fr-FR"/>
        </w:rPr>
        <w:t xml:space="preserve"> de matchs à domicile.</w:t>
      </w:r>
    </w:p>
    <w:p w14:paraId="4C917449" w14:textId="77777777" w:rsidR="00D81412" w:rsidRDefault="00AF0358" w:rsidP="00AF0358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 w:rsidRPr="00D81412">
        <w:rPr>
          <w:u w:val="single"/>
          <w:lang w:val="fr-FR"/>
        </w:rPr>
        <w:t>Bilan Forum des Associations</w:t>
      </w:r>
      <w:r>
        <w:rPr>
          <w:lang w:val="fr-FR"/>
        </w:rPr>
        <w:t xml:space="preserve"> : </w:t>
      </w:r>
      <w:r w:rsidR="00D81412">
        <w:rPr>
          <w:lang w:val="fr-FR"/>
        </w:rPr>
        <w:t xml:space="preserve">nous avons renseigné de nombreux parents notamment sur les catégories U7 U9 (13 demandes), U11 (1), U15G (3), Séniors G (1), Séniors F (1) et Loisirs (1) à contacter si l’équipe loisirs s’engage. </w:t>
      </w:r>
    </w:p>
    <w:p w14:paraId="4C91744A" w14:textId="77777777" w:rsidR="00AF0358" w:rsidRPr="00555CC7" w:rsidRDefault="00D81412" w:rsidP="00AF0358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>
        <w:rPr>
          <w:lang w:val="fr-FR"/>
        </w:rPr>
        <w:t>2 paiements ont été pris sur le Forum U18G et Comité. Oublie du TPE pour les autres.</w:t>
      </w:r>
    </w:p>
    <w:p w14:paraId="4C91744B" w14:textId="77777777" w:rsidR="0081411B" w:rsidRPr="00CA604F" w:rsidRDefault="0081411B" w:rsidP="00555CC7">
      <w:pPr>
        <w:pStyle w:val="Standard"/>
        <w:spacing w:before="0"/>
        <w:rPr>
          <w:lang w:val="fr-FR"/>
        </w:rPr>
      </w:pPr>
      <w:bookmarkStart w:id="2" w:name="_Hlk192929549"/>
    </w:p>
    <w:p w14:paraId="4C91744C" w14:textId="77777777" w:rsidR="0081411B" w:rsidRPr="00CA604F" w:rsidRDefault="008D786C">
      <w:pPr>
        <w:pStyle w:val="Standard"/>
        <w:rPr>
          <w:lang w:val="fr-FR"/>
        </w:rPr>
      </w:pPr>
      <w:bookmarkStart w:id="3" w:name="_Hlk195959659"/>
      <w:r w:rsidRPr="00CA604F">
        <w:rPr>
          <w:b/>
          <w:bCs/>
          <w:sz w:val="28"/>
          <w:szCs w:val="28"/>
          <w:u w:val="single"/>
          <w:lang w:val="fr-FR"/>
        </w:rPr>
        <w:t>Sponsoring</w:t>
      </w:r>
      <w:r w:rsidR="00733218">
        <w:rPr>
          <w:b/>
          <w:bCs/>
          <w:lang w:val="fr-FR"/>
        </w:rPr>
        <w:t xml:space="preserve"> :</w:t>
      </w:r>
    </w:p>
    <w:bookmarkEnd w:id="2"/>
    <w:bookmarkEnd w:id="3"/>
    <w:p w14:paraId="4C91744D" w14:textId="77777777" w:rsidR="00EC3333" w:rsidRPr="00CA604F" w:rsidRDefault="00733218" w:rsidP="00CC60F6">
      <w:pPr>
        <w:pStyle w:val="Standard"/>
        <w:numPr>
          <w:ilvl w:val="0"/>
          <w:numId w:val="11"/>
        </w:numPr>
        <w:spacing w:before="0"/>
        <w:ind w:left="714" w:hanging="357"/>
        <w:rPr>
          <w:lang w:val="fr-FR"/>
        </w:rPr>
      </w:pPr>
      <w:r w:rsidRPr="00536E17">
        <w:rPr>
          <w:u w:val="single"/>
          <w:lang w:val="fr-FR"/>
        </w:rPr>
        <w:t>Boutique du Club</w:t>
      </w:r>
      <w:r>
        <w:rPr>
          <w:lang w:val="fr-FR"/>
        </w:rPr>
        <w:t> : Inte</w:t>
      </w:r>
      <w:r w:rsidR="00440410">
        <w:rPr>
          <w:lang w:val="fr-FR"/>
        </w:rPr>
        <w:t>rsport nous a fait parvenir un exemplaire des maillots et sweats pour mettre en vente au club, mais ne correspond pas vraiment à nos attentes</w:t>
      </w:r>
      <w:r w:rsidR="00CC60F6">
        <w:rPr>
          <w:lang w:val="fr-FR"/>
        </w:rPr>
        <w:t>.</w:t>
      </w:r>
      <w:r w:rsidR="00440410">
        <w:rPr>
          <w:lang w:val="fr-FR"/>
        </w:rPr>
        <w:t xml:space="preserve"> Alexan</w:t>
      </w:r>
      <w:r w:rsidR="00536E17">
        <w:rPr>
          <w:lang w:val="fr-FR"/>
        </w:rPr>
        <w:t>dre et Louanne dé</w:t>
      </w:r>
      <w:r w:rsidR="00440410">
        <w:rPr>
          <w:lang w:val="fr-FR"/>
        </w:rPr>
        <w:t>marcheront Sport 2000.</w:t>
      </w:r>
    </w:p>
    <w:p w14:paraId="4C91744E" w14:textId="77777777" w:rsidR="00F850B1" w:rsidRPr="00CA604F" w:rsidRDefault="00F850B1" w:rsidP="00F850B1">
      <w:pPr>
        <w:pStyle w:val="Standard"/>
        <w:spacing w:before="0"/>
        <w:ind w:left="720"/>
        <w:rPr>
          <w:lang w:val="fr-FR"/>
        </w:rPr>
      </w:pPr>
    </w:p>
    <w:p w14:paraId="4C91744F" w14:textId="77777777" w:rsidR="00F850B1" w:rsidRDefault="00F850B1" w:rsidP="00F850B1">
      <w:pPr>
        <w:pStyle w:val="Standard"/>
        <w:rPr>
          <w:b/>
          <w:bCs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Financier</w:t>
      </w:r>
      <w:r>
        <w:rPr>
          <w:b/>
          <w:bCs/>
          <w:lang w:val="fr-FR"/>
        </w:rPr>
        <w:t xml:space="preserve"> :</w:t>
      </w:r>
    </w:p>
    <w:p w14:paraId="4C917450" w14:textId="77777777" w:rsidR="00F850B1" w:rsidRPr="00F850B1" w:rsidRDefault="00F850B1" w:rsidP="00F850B1">
      <w:pPr>
        <w:pStyle w:val="Standard"/>
        <w:numPr>
          <w:ilvl w:val="0"/>
          <w:numId w:val="11"/>
        </w:numPr>
        <w:rPr>
          <w:lang w:val="fr-FR"/>
        </w:rPr>
      </w:pPr>
      <w:r w:rsidRPr="00F850B1">
        <w:rPr>
          <w:bCs/>
          <w:lang w:val="fr-FR"/>
        </w:rPr>
        <w:t>Une subvention de la Mairie nous a été accordé</w:t>
      </w:r>
      <w:r>
        <w:rPr>
          <w:bCs/>
          <w:lang w:val="fr-FR"/>
        </w:rPr>
        <w:t>e</w:t>
      </w:r>
      <w:r w:rsidRPr="00F850B1">
        <w:rPr>
          <w:bCs/>
          <w:lang w:val="fr-FR"/>
        </w:rPr>
        <w:t xml:space="preserve"> à hauteur de 4500 €</w:t>
      </w:r>
      <w:r>
        <w:rPr>
          <w:bCs/>
          <w:lang w:val="fr-FR"/>
        </w:rPr>
        <w:t>.</w:t>
      </w:r>
    </w:p>
    <w:p w14:paraId="4C917451" w14:textId="77777777" w:rsidR="00F850B1" w:rsidRPr="00F850B1" w:rsidRDefault="00F850B1" w:rsidP="00F850B1">
      <w:pPr>
        <w:pStyle w:val="Standard"/>
        <w:ind w:left="720"/>
        <w:rPr>
          <w:lang w:val="fr-FR"/>
        </w:rPr>
      </w:pPr>
    </w:p>
    <w:p w14:paraId="4C917452" w14:textId="77777777" w:rsidR="0081411B" w:rsidRDefault="008D786C" w:rsidP="00F850B1">
      <w:pPr>
        <w:pStyle w:val="Standard"/>
        <w:rPr>
          <w:b/>
          <w:bCs/>
          <w:sz w:val="28"/>
          <w:szCs w:val="28"/>
          <w:lang w:val="fr-FR"/>
        </w:rPr>
      </w:pPr>
      <w:r w:rsidRPr="00555CC7">
        <w:rPr>
          <w:b/>
          <w:bCs/>
          <w:sz w:val="28"/>
          <w:szCs w:val="28"/>
          <w:u w:val="single"/>
          <w:lang w:val="fr-FR"/>
        </w:rPr>
        <w:t>Divers</w:t>
      </w:r>
      <w:r w:rsidRPr="00CA604F">
        <w:rPr>
          <w:b/>
          <w:bCs/>
          <w:sz w:val="28"/>
          <w:szCs w:val="28"/>
          <w:lang w:val="fr-FR"/>
        </w:rPr>
        <w:t xml:space="preserve"> : </w:t>
      </w:r>
    </w:p>
    <w:p w14:paraId="4C917453" w14:textId="77777777" w:rsidR="00564D3B" w:rsidRDefault="00B47381" w:rsidP="00AF0358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>
        <w:rPr>
          <w:lang w:val="fr-FR"/>
        </w:rPr>
        <w:t>L</w:t>
      </w:r>
      <w:r w:rsidR="00C87A33">
        <w:rPr>
          <w:lang w:val="fr-FR"/>
        </w:rPr>
        <w:t>es codes d’accès à l’application</w:t>
      </w:r>
      <w:r>
        <w:rPr>
          <w:lang w:val="fr-FR"/>
        </w:rPr>
        <w:t xml:space="preserve"> Team Pulse </w:t>
      </w:r>
      <w:r w:rsidR="00C87A33">
        <w:rPr>
          <w:lang w:val="fr-FR"/>
        </w:rPr>
        <w:t>seront envoyés par les entraineurs à leurs joueurs</w:t>
      </w:r>
      <w:r w:rsidR="00564D3B">
        <w:rPr>
          <w:lang w:val="fr-FR"/>
        </w:rPr>
        <w:t>.</w:t>
      </w:r>
    </w:p>
    <w:p w14:paraId="4C917454" w14:textId="77777777" w:rsidR="00B47381" w:rsidRDefault="00C87A33" w:rsidP="00AF0358">
      <w:pPr>
        <w:pStyle w:val="Standard"/>
        <w:numPr>
          <w:ilvl w:val="0"/>
          <w:numId w:val="11"/>
        </w:numPr>
        <w:spacing w:before="0" w:after="120"/>
        <w:ind w:left="714" w:hanging="357"/>
        <w:rPr>
          <w:lang w:val="fr-FR"/>
        </w:rPr>
      </w:pPr>
      <w:r>
        <w:rPr>
          <w:lang w:val="fr-FR"/>
        </w:rPr>
        <w:t>Les différents jeux de maillots et chasubles ont été triés et nettoyés. Chaque équipe aura au moins 2 jeux de maillots</w:t>
      </w:r>
      <w:r w:rsidR="00B47381">
        <w:rPr>
          <w:lang w:val="fr-FR"/>
        </w:rPr>
        <w:t>.</w:t>
      </w:r>
    </w:p>
    <w:p w14:paraId="4C917455" w14:textId="77777777" w:rsidR="0038632A" w:rsidRDefault="00C87A33" w:rsidP="0038632A">
      <w:pPr>
        <w:pStyle w:val="Standard"/>
        <w:numPr>
          <w:ilvl w:val="0"/>
          <w:numId w:val="11"/>
        </w:numPr>
        <w:rPr>
          <w:bCs/>
          <w:lang w:val="fr-FR"/>
        </w:rPr>
      </w:pPr>
      <w:r>
        <w:rPr>
          <w:bCs/>
          <w:lang w:val="fr-FR"/>
        </w:rPr>
        <w:t>Le maillot déchiré U18 F a été recommandé par Marylou pour le remplacer.</w:t>
      </w:r>
    </w:p>
    <w:p w14:paraId="4C917456" w14:textId="77777777" w:rsidR="00C87A33" w:rsidRDefault="00C87A33" w:rsidP="0038632A">
      <w:pPr>
        <w:pStyle w:val="Standard"/>
        <w:numPr>
          <w:ilvl w:val="0"/>
          <w:numId w:val="11"/>
        </w:numPr>
        <w:rPr>
          <w:bCs/>
          <w:lang w:val="fr-FR"/>
        </w:rPr>
      </w:pPr>
      <w:r>
        <w:rPr>
          <w:bCs/>
          <w:lang w:val="fr-FR"/>
        </w:rPr>
        <w:t>Collation d’Après match : Nous restons sur l’organisation de l’année dernière à savoir que les parents peuvent apporter la collation s’ils le souhaitent et le club achètera la collation pour les séniors G et F.</w:t>
      </w:r>
    </w:p>
    <w:p w14:paraId="4C917457" w14:textId="77777777" w:rsidR="00AF0358" w:rsidRPr="00AF0358" w:rsidRDefault="00AF0358" w:rsidP="00AF0358">
      <w:pPr>
        <w:pStyle w:val="Standard"/>
        <w:numPr>
          <w:ilvl w:val="0"/>
          <w:numId w:val="11"/>
        </w:numPr>
        <w:jc w:val="left"/>
        <w:rPr>
          <w:bCs/>
          <w:lang w:val="fr-FR"/>
        </w:rPr>
      </w:pPr>
      <w:r>
        <w:rPr>
          <w:bCs/>
          <w:lang w:val="fr-FR"/>
        </w:rPr>
        <w:t xml:space="preserve">Des ballons et filet de transport ont été achetés. </w:t>
      </w:r>
      <w:r>
        <w:rPr>
          <w:bCs/>
          <w:lang w:val="fr-FR"/>
        </w:rPr>
        <w:br/>
        <w:t>Prévoir achat</w:t>
      </w:r>
      <w:r w:rsidRPr="00AF0358">
        <w:rPr>
          <w:bCs/>
          <w:lang w:val="fr-FR"/>
        </w:rPr>
        <w:t xml:space="preserve"> </w:t>
      </w:r>
      <w:r>
        <w:rPr>
          <w:bCs/>
          <w:lang w:val="fr-FR"/>
        </w:rPr>
        <w:t xml:space="preserve">de </w:t>
      </w:r>
      <w:r w:rsidRPr="00AF0358">
        <w:rPr>
          <w:bCs/>
          <w:lang w:val="fr-FR"/>
        </w:rPr>
        <w:t>sifflet</w:t>
      </w:r>
      <w:r>
        <w:rPr>
          <w:bCs/>
          <w:lang w:val="fr-FR"/>
        </w:rPr>
        <w:t>s (</w:t>
      </w:r>
      <w:r w:rsidRPr="00AF0358">
        <w:rPr>
          <w:bCs/>
          <w:lang w:val="fr-FR"/>
        </w:rPr>
        <w:t>si besoin</w:t>
      </w:r>
      <w:r>
        <w:rPr>
          <w:bCs/>
          <w:lang w:val="fr-FR"/>
        </w:rPr>
        <w:t>) et achat des</w:t>
      </w:r>
      <w:r w:rsidRPr="00AF0358">
        <w:rPr>
          <w:bCs/>
          <w:lang w:val="fr-FR"/>
        </w:rPr>
        <w:t xml:space="preserve"> </w:t>
      </w:r>
      <w:r>
        <w:rPr>
          <w:bCs/>
          <w:lang w:val="fr-FR"/>
        </w:rPr>
        <w:t>pneus hiver pour mini-bus.</w:t>
      </w:r>
    </w:p>
    <w:p w14:paraId="4C917458" w14:textId="77777777" w:rsidR="0038632A" w:rsidRDefault="0038632A" w:rsidP="0038632A">
      <w:pPr>
        <w:pStyle w:val="Standard"/>
        <w:spacing w:before="0"/>
        <w:ind w:left="720"/>
        <w:rPr>
          <w:lang w:val="fr-FR"/>
        </w:rPr>
      </w:pPr>
    </w:p>
    <w:p w14:paraId="4C917459" w14:textId="77777777" w:rsidR="00F850B1" w:rsidRDefault="00F850B1" w:rsidP="0038632A">
      <w:pPr>
        <w:pStyle w:val="Standard"/>
        <w:spacing w:before="0"/>
        <w:ind w:left="720"/>
        <w:rPr>
          <w:lang w:val="fr-FR"/>
        </w:rPr>
      </w:pPr>
    </w:p>
    <w:p w14:paraId="4C91745A" w14:textId="77777777" w:rsidR="0081411B" w:rsidRPr="00CA604F" w:rsidRDefault="00AF0358">
      <w:pPr>
        <w:pStyle w:val="Standard"/>
        <w:spacing w:before="0" w:line="216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t>Bonne saison sportive à tous.</w:t>
      </w:r>
    </w:p>
    <w:p w14:paraId="4C91745B" w14:textId="77777777" w:rsidR="0081411B" w:rsidRPr="00CA604F" w:rsidRDefault="0081411B">
      <w:pPr>
        <w:pStyle w:val="Standard"/>
        <w:spacing w:before="0" w:line="216" w:lineRule="auto"/>
        <w:jc w:val="left"/>
        <w:rPr>
          <w:rFonts w:eastAsia="Arial" w:cs="Times New Roman"/>
          <w:color w:val="000000"/>
          <w:lang w:val="fr-FR"/>
        </w:rPr>
      </w:pPr>
    </w:p>
    <w:p w14:paraId="4C91745C" w14:textId="77777777" w:rsidR="0081411B" w:rsidRPr="00CA604F" w:rsidRDefault="008D786C">
      <w:pPr>
        <w:pStyle w:val="Standard"/>
        <w:spacing w:before="0" w:line="216" w:lineRule="auto"/>
        <w:jc w:val="left"/>
        <w:rPr>
          <w:lang w:val="fr-FR"/>
        </w:rPr>
      </w:pPr>
      <w:r w:rsidRPr="00CA604F">
        <w:rPr>
          <w:rFonts w:eastAsia="Times New Roman" w:cs="Times New Roman"/>
          <w:color w:val="000000"/>
          <w:lang w:val="fr-FR"/>
        </w:rPr>
        <w:t>L</w:t>
      </w:r>
      <w:r w:rsidRPr="00CA604F">
        <w:rPr>
          <w:rFonts w:eastAsia="Times New Roman" w:cs="Times New Roman"/>
          <w:lang w:val="fr-FR"/>
        </w:rPr>
        <w:t>a</w:t>
      </w:r>
      <w:r w:rsidRPr="00CA604F">
        <w:rPr>
          <w:rFonts w:eastAsia="Times New Roman" w:cs="Times New Roman"/>
          <w:color w:val="000000"/>
          <w:lang w:val="fr-FR"/>
        </w:rPr>
        <w:t xml:space="preserve"> séance est levée vers </w:t>
      </w:r>
      <w:r w:rsidR="00AF0358">
        <w:rPr>
          <w:rFonts w:eastAsia="Times New Roman" w:cs="Times New Roman"/>
          <w:color w:val="000000"/>
          <w:lang w:val="fr-FR"/>
        </w:rPr>
        <w:t>20</w:t>
      </w:r>
      <w:r w:rsidR="00CA604F">
        <w:rPr>
          <w:rFonts w:eastAsia="Times New Roman" w:cs="Times New Roman"/>
          <w:color w:val="000000"/>
          <w:lang w:val="fr-FR"/>
        </w:rPr>
        <w:t>h00</w:t>
      </w:r>
      <w:r w:rsidRPr="00CA604F">
        <w:rPr>
          <w:rFonts w:eastAsia="Times New Roman" w:cs="Times New Roman"/>
          <w:color w:val="000000"/>
          <w:lang w:val="fr-FR"/>
        </w:rPr>
        <w:t>.</w:t>
      </w:r>
    </w:p>
    <w:p w14:paraId="4C91745D" w14:textId="77777777" w:rsidR="0081411B" w:rsidRPr="00DD467D" w:rsidRDefault="008D786C">
      <w:pPr>
        <w:pStyle w:val="Standard"/>
        <w:spacing w:before="145" w:line="216" w:lineRule="auto"/>
        <w:ind w:left="5088"/>
        <w:rPr>
          <w:lang w:val="fr-FR"/>
        </w:rPr>
      </w:pPr>
      <w:r w:rsidRPr="00DD467D">
        <w:rPr>
          <w:rFonts w:eastAsia="Times New Roman" w:cs="Times New Roman"/>
          <w:lang w:val="fr-FR"/>
        </w:rPr>
        <w:t xml:space="preserve">Fait le </w:t>
      </w:r>
      <w:r w:rsidR="00AF0358" w:rsidRPr="00DD467D">
        <w:rPr>
          <w:rFonts w:eastAsia="Times New Roman" w:cs="Times New Roman"/>
          <w:lang w:val="fr-FR"/>
        </w:rPr>
        <w:t>6 septembre</w:t>
      </w:r>
      <w:r w:rsidR="00F53E0C" w:rsidRPr="00DD467D">
        <w:rPr>
          <w:rFonts w:eastAsia="Times New Roman" w:cs="Times New Roman"/>
          <w:lang w:val="fr-FR"/>
        </w:rPr>
        <w:t xml:space="preserve"> </w:t>
      </w:r>
      <w:r w:rsidRPr="00DD467D">
        <w:rPr>
          <w:rFonts w:eastAsia="Times New Roman" w:cs="Times New Roman"/>
          <w:color w:val="000000"/>
          <w:lang w:val="fr-FR"/>
        </w:rPr>
        <w:t>202</w:t>
      </w:r>
      <w:r w:rsidRPr="00DD467D">
        <w:rPr>
          <w:rFonts w:eastAsia="Times New Roman" w:cs="Times New Roman"/>
          <w:lang w:val="fr-FR"/>
        </w:rPr>
        <w:t>5</w:t>
      </w:r>
      <w:r w:rsidRPr="00DD467D">
        <w:rPr>
          <w:rFonts w:eastAsia="Times New Roman" w:cs="Times New Roman"/>
          <w:color w:val="000000"/>
          <w:lang w:val="fr-FR"/>
        </w:rPr>
        <w:t>.</w:t>
      </w:r>
    </w:p>
    <w:p w14:paraId="4C91745E" w14:textId="77777777" w:rsidR="0081411B" w:rsidRPr="00DD467D" w:rsidRDefault="008D786C">
      <w:pPr>
        <w:pStyle w:val="Standard"/>
        <w:spacing w:before="0" w:line="216" w:lineRule="auto"/>
        <w:ind w:left="5088"/>
        <w:rPr>
          <w:lang w:val="fr-FR"/>
        </w:rPr>
      </w:pPr>
      <w:r w:rsidRPr="00DD467D">
        <w:rPr>
          <w:rFonts w:eastAsia="Times New Roman" w:cs="Times New Roman"/>
          <w:color w:val="000000"/>
          <w:lang w:val="fr-FR"/>
        </w:rPr>
        <w:t>L</w:t>
      </w:r>
      <w:r w:rsidRPr="00DD467D">
        <w:rPr>
          <w:rFonts w:eastAsia="Times New Roman" w:cs="Times New Roman"/>
          <w:lang w:val="fr-FR"/>
        </w:rPr>
        <w:t xml:space="preserve">a </w:t>
      </w:r>
      <w:r w:rsidRPr="00DD467D">
        <w:rPr>
          <w:rFonts w:eastAsia="Times New Roman" w:cs="Times New Roman"/>
          <w:color w:val="000000"/>
          <w:lang w:val="fr-FR"/>
        </w:rPr>
        <w:t>Présidente,</w:t>
      </w:r>
    </w:p>
    <w:p w14:paraId="4C91745F" w14:textId="77777777" w:rsidR="0081411B" w:rsidRDefault="008D786C">
      <w:pPr>
        <w:pStyle w:val="Standard"/>
        <w:spacing w:before="7" w:line="216" w:lineRule="auto"/>
        <w:ind w:left="5088"/>
      </w:pPr>
      <w:r>
        <w:rPr>
          <w:rFonts w:eastAsia="Times New Roman" w:cs="Times New Roman"/>
          <w:color w:val="000000"/>
        </w:rPr>
        <w:t>Marie Laurence MANY</w:t>
      </w:r>
    </w:p>
    <w:p w14:paraId="4C917460" w14:textId="77777777" w:rsidR="0081411B" w:rsidRDefault="0081411B">
      <w:pPr>
        <w:pStyle w:val="Standard"/>
        <w:spacing w:before="7" w:line="216" w:lineRule="auto"/>
        <w:jc w:val="left"/>
        <w:rPr>
          <w:rFonts w:eastAsia="Arial" w:cs="Times New Roman"/>
        </w:rPr>
      </w:pPr>
    </w:p>
    <w:p w14:paraId="4C917461" w14:textId="77777777" w:rsidR="0081411B" w:rsidRDefault="0081411B">
      <w:pPr>
        <w:pStyle w:val="Standard"/>
        <w:spacing w:before="7" w:line="216" w:lineRule="auto"/>
        <w:jc w:val="left"/>
      </w:pPr>
    </w:p>
    <w:sectPr w:rsidR="0081411B" w:rsidSect="00727D6D">
      <w:type w:val="continuous"/>
      <w:pgSz w:w="11906" w:h="16838"/>
      <w:pgMar w:top="1417" w:right="1417" w:bottom="1417" w:left="1417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4781D" w14:textId="77777777" w:rsidR="008C39D4" w:rsidRDefault="008C39D4">
      <w:pPr>
        <w:spacing w:before="0" w:after="0" w:line="240" w:lineRule="auto"/>
      </w:pPr>
      <w:r>
        <w:separator/>
      </w:r>
    </w:p>
  </w:endnote>
  <w:endnote w:type="continuationSeparator" w:id="0">
    <w:p w14:paraId="20D184E7" w14:textId="77777777" w:rsidR="008C39D4" w:rsidRDefault="008C39D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"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7469" w14:textId="77777777" w:rsidR="008D786C" w:rsidRPr="00DD467D" w:rsidRDefault="008D786C">
    <w:pPr>
      <w:pStyle w:val="Standard"/>
      <w:spacing w:before="0" w:line="216" w:lineRule="auto"/>
      <w:jc w:val="center"/>
      <w:rPr>
        <w:lang w:val="fr-FR"/>
      </w:rPr>
    </w:pPr>
    <w:r w:rsidRPr="00DD467D">
      <w:rPr>
        <w:rFonts w:ascii="Arial Narrow" w:eastAsia="Arial Narrow" w:hAnsi="Arial Narrow" w:cs="Arial Narrow"/>
        <w:b/>
        <w:color w:val="0000FF"/>
        <w:sz w:val="16"/>
        <w:szCs w:val="16"/>
        <w:lang w:val="fr-FR"/>
      </w:rPr>
      <w:t>Association type loi 1901 - RNA : W153004732 - SIRET : 920 922 226 00013 - APE : 9312Z</w:t>
    </w:r>
  </w:p>
  <w:p w14:paraId="4C91746A" w14:textId="77777777" w:rsidR="008D786C" w:rsidRPr="00DD467D" w:rsidRDefault="008D786C">
    <w:pPr>
      <w:pStyle w:val="Standard"/>
      <w:spacing w:before="0" w:line="216" w:lineRule="auto"/>
      <w:jc w:val="center"/>
      <w:rPr>
        <w:lang w:val="fr-FR"/>
      </w:rPr>
    </w:pPr>
    <w:r w:rsidRPr="00DD467D">
      <w:rPr>
        <w:rFonts w:ascii="Arial Narrow" w:eastAsia="Arial Narrow" w:hAnsi="Arial Narrow" w:cs="Arial Narrow"/>
        <w:b/>
        <w:color w:val="0000FF"/>
        <w:sz w:val="16"/>
        <w:szCs w:val="16"/>
        <w:lang w:val="fr-FR"/>
      </w:rPr>
      <w:t>Adresse de gestion :</w:t>
    </w:r>
    <w:r w:rsidRPr="00DD467D">
      <w:rPr>
        <w:rFonts w:ascii="Arial" w:eastAsia="Arial Narrow" w:hAnsi="Arial" w:cs="Arial"/>
        <w:bCs/>
        <w:color w:val="0000FF"/>
        <w:sz w:val="16"/>
        <w:szCs w:val="16"/>
        <w:lang w:val="fr-FR"/>
      </w:rPr>
      <w:t>SANFLORAINE BASKET-BALL – 8 rue Etienne Mallet 15100 SAINT-FLOUR</w:t>
    </w:r>
  </w:p>
  <w:p w14:paraId="4C91746B" w14:textId="77777777" w:rsidR="008D786C" w:rsidRDefault="008D786C">
    <w:pPr>
      <w:pStyle w:val="Standard"/>
      <w:spacing w:before="0" w:line="216" w:lineRule="auto"/>
      <w:jc w:val="center"/>
    </w:pPr>
    <w:proofErr w:type="gramStart"/>
    <w:r>
      <w:rPr>
        <w:rFonts w:ascii="Arial Narrow" w:eastAsia="Arial Narrow" w:hAnsi="Arial Narrow" w:cs="Arial Narrow"/>
        <w:b/>
        <w:color w:val="0000FF"/>
        <w:sz w:val="16"/>
        <w:szCs w:val="16"/>
      </w:rPr>
      <w:t>Tel. :</w:t>
    </w:r>
    <w:proofErr w:type="gramEnd"/>
    <w:r>
      <w:rPr>
        <w:rFonts w:ascii="Arial Narrow" w:eastAsia="Arial Narrow" w:hAnsi="Arial Narrow" w:cs="Arial Narrow"/>
        <w:b/>
        <w:color w:val="0000FF"/>
        <w:sz w:val="16"/>
        <w:szCs w:val="16"/>
      </w:rPr>
      <w:t xml:space="preserve"> 06.37.91.99.25 - </w:t>
    </w:r>
    <w:proofErr w:type="gramStart"/>
    <w:r>
      <w:rPr>
        <w:rFonts w:ascii="Arial Narrow" w:eastAsia="Arial Narrow" w:hAnsi="Arial Narrow" w:cs="Arial Narrow"/>
        <w:b/>
        <w:color w:val="0000FF"/>
        <w:sz w:val="16"/>
        <w:szCs w:val="16"/>
      </w:rPr>
      <w:t>Mail :</w:t>
    </w:r>
    <w:proofErr w:type="gramEnd"/>
    <w:r w:rsidR="00BC6E55" w:rsidRPr="00BC6E55">
      <w:t xml:space="preserve"> </w:t>
    </w:r>
    <w:r w:rsidR="00BC6E55" w:rsidRPr="00BC6E55">
      <w:rPr>
        <w:rFonts w:ascii="Arial Narrow" w:eastAsia="Arial Narrow" w:hAnsi="Arial Narrow" w:cs="Arial Narrow"/>
        <w:b/>
        <w:color w:val="000080"/>
        <w:sz w:val="16"/>
        <w:szCs w:val="16"/>
        <w:u w:val="single"/>
      </w:rPr>
      <w:t>correspondant@sanflo-basket.fr</w:t>
    </w:r>
    <w:r>
      <w:rPr>
        <w:rFonts w:ascii="Arial Narrow" w:eastAsia="Arial Narrow" w:hAnsi="Arial Narrow" w:cs="Arial Narrow"/>
        <w:b/>
        <w:color w:val="0000FF"/>
        <w:sz w:val="16"/>
        <w:szCs w:val="16"/>
      </w:rPr>
      <w:t xml:space="preserve">- </w:t>
    </w:r>
    <w:proofErr w:type="gramStart"/>
    <w:r>
      <w:rPr>
        <w:rFonts w:ascii="Arial Narrow" w:eastAsia="Arial Narrow" w:hAnsi="Arial Narrow" w:cs="Arial Narrow"/>
        <w:b/>
        <w:color w:val="0000FF"/>
        <w:sz w:val="16"/>
        <w:szCs w:val="16"/>
      </w:rPr>
      <w:t>Site :</w:t>
    </w:r>
    <w:proofErr w:type="gramEnd"/>
    <w:r>
      <w:rPr>
        <w:rFonts w:ascii="Arial Narrow" w:eastAsia="Arial Narrow" w:hAnsi="Arial Narrow" w:cs="Arial Narrow"/>
        <w:b/>
        <w:color w:val="0000FF"/>
        <w:sz w:val="16"/>
        <w:szCs w:val="16"/>
      </w:rPr>
      <w:t xml:space="preserve"> </w:t>
    </w:r>
    <w:hyperlink r:id="rId1" w:history="1">
      <w:r>
        <w:rPr>
          <w:rFonts w:ascii="Arial Narrow" w:eastAsia="Arial Narrow" w:hAnsi="Arial Narrow" w:cs="Arial Narrow"/>
          <w:b/>
          <w:color w:val="000080"/>
          <w:sz w:val="16"/>
          <w:szCs w:val="16"/>
          <w:u w:val="single"/>
        </w:rPr>
        <w:t>www.sanflo-basket.fr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5F206" w14:textId="77777777" w:rsidR="008C39D4" w:rsidRDefault="008C39D4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00BC27" w14:textId="77777777" w:rsidR="008C39D4" w:rsidRDefault="008C39D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7466" w14:textId="77777777" w:rsidR="007B1CE2" w:rsidRDefault="007B1CE2" w:rsidP="007B1CE2">
    <w:pPr>
      <w:pStyle w:val="NormalWeb"/>
      <w:spacing w:before="0" w:beforeAutospacing="0" w:after="0" w:afterAutospacing="0"/>
      <w:jc w:val="center"/>
    </w:pPr>
    <w:bookmarkStart w:id="0" w:name="_Hlk191651282"/>
    <w:r w:rsidRPr="007B1CE2">
      <w:rPr>
        <w:rFonts w:ascii="Arial Narrow" w:eastAsia="Arial Narrow" w:hAnsi="Arial Narrow" w:cs="Arial Narrow"/>
        <w:b/>
        <w:noProof/>
        <w:color w:val="2F5496" w:themeColor="accent1" w:themeShade="BF"/>
        <w:sz w:val="64"/>
        <w:szCs w:val="64"/>
      </w:rPr>
      <w:drawing>
        <wp:anchor distT="0" distB="0" distL="114300" distR="114300" simplePos="0" relativeHeight="251658240" behindDoc="0" locked="0" layoutInCell="1" allowOverlap="1" wp14:anchorId="4C91746C" wp14:editId="4C91746D">
          <wp:simplePos x="0" y="0"/>
          <wp:positionH relativeFrom="margin">
            <wp:posOffset>-576580</wp:posOffset>
          </wp:positionH>
          <wp:positionV relativeFrom="margin">
            <wp:posOffset>-1024255</wp:posOffset>
          </wp:positionV>
          <wp:extent cx="1266825" cy="1247775"/>
          <wp:effectExtent l="19050" t="0" r="9525" b="0"/>
          <wp:wrapNone/>
          <wp:docPr id="5" name="Image 13" descr="E:\Basket\Modèle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Basket\Modèles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786C" w:rsidRPr="007B1CE2">
      <w:rPr>
        <w:rFonts w:ascii="Arial Narrow" w:eastAsia="Arial Narrow" w:hAnsi="Arial Narrow" w:cs="Arial Narrow"/>
        <w:b/>
        <w:color w:val="2F5496" w:themeColor="accent1" w:themeShade="BF"/>
        <w:sz w:val="64"/>
        <w:szCs w:val="64"/>
      </w:rPr>
      <w:t>S</w:t>
    </w:r>
    <w:r w:rsidR="008D786C">
      <w:rPr>
        <w:rFonts w:ascii="Arial Narrow" w:eastAsia="Arial Narrow" w:hAnsi="Arial Narrow" w:cs="Arial Narrow"/>
        <w:b/>
        <w:color w:val="000000"/>
        <w:sz w:val="40"/>
        <w:szCs w:val="40"/>
      </w:rPr>
      <w:t xml:space="preserve">ANFLORAINE </w:t>
    </w:r>
    <w:r w:rsidR="008D786C" w:rsidRPr="007B1CE2">
      <w:rPr>
        <w:rFonts w:ascii="Arial Narrow" w:eastAsia="Arial Narrow" w:hAnsi="Arial Narrow" w:cs="Arial Narrow"/>
        <w:b/>
        <w:color w:val="2F5496" w:themeColor="accent1" w:themeShade="BF"/>
        <w:sz w:val="64"/>
        <w:szCs w:val="64"/>
      </w:rPr>
      <w:t>B</w:t>
    </w:r>
    <w:r w:rsidR="008D786C">
      <w:rPr>
        <w:rFonts w:ascii="Arial Narrow" w:eastAsia="Arial Narrow" w:hAnsi="Arial Narrow" w:cs="Arial Narrow"/>
        <w:b/>
        <w:color w:val="000000"/>
        <w:sz w:val="40"/>
        <w:szCs w:val="40"/>
      </w:rPr>
      <w:t>ASKET-</w:t>
    </w:r>
    <w:r w:rsidR="008D786C" w:rsidRPr="007B1CE2">
      <w:rPr>
        <w:rFonts w:ascii="Arial Narrow" w:eastAsia="Arial Narrow" w:hAnsi="Arial Narrow" w:cs="Arial Narrow"/>
        <w:b/>
        <w:color w:val="2F5496" w:themeColor="accent1" w:themeShade="BF"/>
        <w:sz w:val="64"/>
        <w:szCs w:val="64"/>
      </w:rPr>
      <w:t>B</w:t>
    </w:r>
    <w:r w:rsidR="008D786C">
      <w:rPr>
        <w:rFonts w:ascii="Arial Narrow" w:eastAsia="Arial Narrow" w:hAnsi="Arial Narrow" w:cs="Arial Narrow"/>
        <w:b/>
        <w:color w:val="000000"/>
        <w:sz w:val="40"/>
        <w:szCs w:val="40"/>
      </w:rPr>
      <w:t>ALL</w:t>
    </w:r>
  </w:p>
  <w:p w14:paraId="4C917467" w14:textId="77777777" w:rsidR="008D786C" w:rsidRDefault="008D786C" w:rsidP="007B1CE2">
    <w:pPr>
      <w:pStyle w:val="Standard"/>
      <w:spacing w:before="0" w:line="612" w:lineRule="auto"/>
      <w:jc w:val="center"/>
    </w:pPr>
    <w:r>
      <w:rPr>
        <w:rFonts w:ascii="Arial Narrow" w:eastAsia="Arial Narrow" w:hAnsi="Arial Narrow" w:cs="Arial Narrow"/>
        <w:b/>
        <w:color w:val="333333"/>
        <w:sz w:val="16"/>
        <w:szCs w:val="16"/>
      </w:rPr>
      <w:t xml:space="preserve">Affiliation </w:t>
    </w:r>
    <w:proofErr w:type="gramStart"/>
    <w:r>
      <w:rPr>
        <w:rFonts w:ascii="Arial Narrow" w:eastAsia="Arial Narrow" w:hAnsi="Arial Narrow" w:cs="Arial Narrow"/>
        <w:b/>
        <w:color w:val="333333"/>
        <w:sz w:val="16"/>
        <w:szCs w:val="16"/>
      </w:rPr>
      <w:t>FFBB :</w:t>
    </w:r>
    <w:proofErr w:type="gramEnd"/>
    <w:r>
      <w:rPr>
        <w:rFonts w:ascii="Arial Narrow" w:eastAsia="Arial Narrow" w:hAnsi="Arial Narrow" w:cs="Arial Narrow"/>
        <w:b/>
        <w:color w:val="333333"/>
        <w:sz w:val="16"/>
        <w:szCs w:val="16"/>
      </w:rPr>
      <w:t xml:space="preserve"> ARA0015006</w:t>
    </w:r>
    <w:bookmarkEnd w:id="0"/>
  </w:p>
  <w:p w14:paraId="4C917468" w14:textId="77777777" w:rsidR="008D786C" w:rsidRDefault="008D78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DD9"/>
    <w:multiLevelType w:val="multilevel"/>
    <w:tmpl w:val="7FD230F4"/>
    <w:styleLink w:val="WWNum3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D3071D"/>
    <w:multiLevelType w:val="multilevel"/>
    <w:tmpl w:val="2ED87E8A"/>
    <w:styleLink w:val="WWNum5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17558C"/>
    <w:multiLevelType w:val="hybridMultilevel"/>
    <w:tmpl w:val="26BC766E"/>
    <w:lvl w:ilvl="0" w:tplc="037877C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217BE"/>
    <w:multiLevelType w:val="multilevel"/>
    <w:tmpl w:val="0374DE86"/>
    <w:styleLink w:val="WWNum8"/>
    <w:lvl w:ilvl="0">
      <w:numFmt w:val="bullet"/>
      <w:lvlText w:val="●"/>
      <w:lvlJc w:val="left"/>
      <w:pPr>
        <w:ind w:left="1440" w:hanging="360"/>
      </w:pPr>
      <w:rPr>
        <w:u w:val="none"/>
      </w:rPr>
    </w:lvl>
    <w:lvl w:ilvl="1">
      <w:numFmt w:val="bullet"/>
      <w:lvlText w:val="○"/>
      <w:lvlJc w:val="left"/>
      <w:pPr>
        <w:ind w:left="2160" w:hanging="360"/>
      </w:pPr>
      <w:rPr>
        <w:u w:val="none"/>
      </w:rPr>
    </w:lvl>
    <w:lvl w:ilvl="2">
      <w:numFmt w:val="bullet"/>
      <w:lvlText w:val="■"/>
      <w:lvlJc w:val="left"/>
      <w:pPr>
        <w:ind w:left="2880" w:hanging="360"/>
      </w:pPr>
      <w:rPr>
        <w:u w:val="none"/>
      </w:rPr>
    </w:lvl>
    <w:lvl w:ilvl="3">
      <w:numFmt w:val="bullet"/>
      <w:lvlText w:val="●"/>
      <w:lvlJc w:val="left"/>
      <w:pPr>
        <w:ind w:left="3600" w:hanging="360"/>
      </w:pPr>
      <w:rPr>
        <w:u w:val="none"/>
      </w:rPr>
    </w:lvl>
    <w:lvl w:ilvl="4">
      <w:numFmt w:val="bullet"/>
      <w:lvlText w:val="○"/>
      <w:lvlJc w:val="left"/>
      <w:pPr>
        <w:ind w:left="4320" w:hanging="360"/>
      </w:pPr>
      <w:rPr>
        <w:u w:val="none"/>
      </w:rPr>
    </w:lvl>
    <w:lvl w:ilvl="5">
      <w:numFmt w:val="bullet"/>
      <w:lvlText w:val="■"/>
      <w:lvlJc w:val="left"/>
      <w:pPr>
        <w:ind w:left="5040" w:hanging="360"/>
      </w:pPr>
      <w:rPr>
        <w:u w:val="none"/>
      </w:rPr>
    </w:lvl>
    <w:lvl w:ilvl="6">
      <w:numFmt w:val="bullet"/>
      <w:lvlText w:val="●"/>
      <w:lvlJc w:val="left"/>
      <w:pPr>
        <w:ind w:left="5760" w:hanging="360"/>
      </w:pPr>
      <w:rPr>
        <w:u w:val="none"/>
      </w:rPr>
    </w:lvl>
    <w:lvl w:ilvl="7">
      <w:numFmt w:val="bullet"/>
      <w:lvlText w:val="○"/>
      <w:lvlJc w:val="left"/>
      <w:pPr>
        <w:ind w:left="6480" w:hanging="360"/>
      </w:pPr>
      <w:rPr>
        <w:u w:val="none"/>
      </w:rPr>
    </w:lvl>
    <w:lvl w:ilvl="8"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B650AC6"/>
    <w:multiLevelType w:val="multilevel"/>
    <w:tmpl w:val="10E22300"/>
    <w:styleLink w:val="WWNum2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D1156F"/>
    <w:multiLevelType w:val="multilevel"/>
    <w:tmpl w:val="D766DCFA"/>
    <w:styleLink w:val="WWNum10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8A456E"/>
    <w:multiLevelType w:val="multilevel"/>
    <w:tmpl w:val="B57612B8"/>
    <w:styleLink w:val="WWNum4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1E1B1E"/>
    <w:multiLevelType w:val="multilevel"/>
    <w:tmpl w:val="2E34D824"/>
    <w:styleLink w:val="WWNum9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AEB4C78"/>
    <w:multiLevelType w:val="multilevel"/>
    <w:tmpl w:val="C8DAEACA"/>
    <w:styleLink w:val="WWNum7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AFB759F"/>
    <w:multiLevelType w:val="multilevel"/>
    <w:tmpl w:val="3B767996"/>
    <w:styleLink w:val="WWNum1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C664678"/>
    <w:multiLevelType w:val="multilevel"/>
    <w:tmpl w:val="6F1E4718"/>
    <w:styleLink w:val="WWNum6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38619061">
    <w:abstractNumId w:val="9"/>
  </w:num>
  <w:num w:numId="2" w16cid:durableId="1829445485">
    <w:abstractNumId w:val="4"/>
  </w:num>
  <w:num w:numId="3" w16cid:durableId="1403481309">
    <w:abstractNumId w:val="0"/>
  </w:num>
  <w:num w:numId="4" w16cid:durableId="113212332">
    <w:abstractNumId w:val="6"/>
  </w:num>
  <w:num w:numId="5" w16cid:durableId="1345739967">
    <w:abstractNumId w:val="1"/>
  </w:num>
  <w:num w:numId="6" w16cid:durableId="672727145">
    <w:abstractNumId w:val="10"/>
  </w:num>
  <w:num w:numId="7" w16cid:durableId="983852908">
    <w:abstractNumId w:val="8"/>
  </w:num>
  <w:num w:numId="8" w16cid:durableId="106004201">
    <w:abstractNumId w:val="3"/>
  </w:num>
  <w:num w:numId="9" w16cid:durableId="1457988871">
    <w:abstractNumId w:val="7"/>
  </w:num>
  <w:num w:numId="10" w16cid:durableId="1465927251">
    <w:abstractNumId w:val="5"/>
  </w:num>
  <w:num w:numId="11" w16cid:durableId="1634747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11B"/>
    <w:rsid w:val="00106720"/>
    <w:rsid w:val="001A185C"/>
    <w:rsid w:val="00202757"/>
    <w:rsid w:val="002A3A05"/>
    <w:rsid w:val="002A731B"/>
    <w:rsid w:val="002D0EEC"/>
    <w:rsid w:val="0038632A"/>
    <w:rsid w:val="00440410"/>
    <w:rsid w:val="0045572C"/>
    <w:rsid w:val="004C4C30"/>
    <w:rsid w:val="004F5487"/>
    <w:rsid w:val="0050103E"/>
    <w:rsid w:val="00536E17"/>
    <w:rsid w:val="00555CC7"/>
    <w:rsid w:val="00564D3B"/>
    <w:rsid w:val="005A770A"/>
    <w:rsid w:val="005C103D"/>
    <w:rsid w:val="00661F76"/>
    <w:rsid w:val="00727D6D"/>
    <w:rsid w:val="00733218"/>
    <w:rsid w:val="007B09DA"/>
    <w:rsid w:val="007B1CE2"/>
    <w:rsid w:val="007B3AD6"/>
    <w:rsid w:val="0081411B"/>
    <w:rsid w:val="008C39D4"/>
    <w:rsid w:val="008D5E15"/>
    <w:rsid w:val="008D786C"/>
    <w:rsid w:val="008F7F43"/>
    <w:rsid w:val="00996855"/>
    <w:rsid w:val="009B5592"/>
    <w:rsid w:val="009B76E6"/>
    <w:rsid w:val="00A115D6"/>
    <w:rsid w:val="00AA68D2"/>
    <w:rsid w:val="00AF0358"/>
    <w:rsid w:val="00B47381"/>
    <w:rsid w:val="00B902A8"/>
    <w:rsid w:val="00BC6E55"/>
    <w:rsid w:val="00C87A33"/>
    <w:rsid w:val="00C95C53"/>
    <w:rsid w:val="00CA604F"/>
    <w:rsid w:val="00CC60F6"/>
    <w:rsid w:val="00D37165"/>
    <w:rsid w:val="00D81412"/>
    <w:rsid w:val="00DD467D"/>
    <w:rsid w:val="00E057FE"/>
    <w:rsid w:val="00E575E8"/>
    <w:rsid w:val="00E631FB"/>
    <w:rsid w:val="00EC3333"/>
    <w:rsid w:val="00F01DD8"/>
    <w:rsid w:val="00F53E0C"/>
    <w:rsid w:val="00F85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1741C"/>
  <w15:docId w15:val="{3092A14D-4024-4BD2-9440-290AFCF1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3"/>
        <w:sz w:val="22"/>
        <w:szCs w:val="22"/>
        <w:lang w:val="en-US" w:eastAsia="zh-TW" w:bidi="ar-SA"/>
      </w:rPr>
    </w:rPrDefault>
    <w:pPrDefault>
      <w:pPr>
        <w:widowControl w:val="0"/>
        <w:autoSpaceDN w:val="0"/>
        <w:spacing w:before="120" w:after="24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D6D"/>
    <w:pPr>
      <w:suppressAutoHyphens/>
    </w:pPr>
  </w:style>
  <w:style w:type="paragraph" w:styleId="Titre1">
    <w:name w:val="heading 1"/>
    <w:basedOn w:val="Standard"/>
    <w:next w:val="Textbody"/>
    <w:uiPriority w:val="9"/>
    <w:qFormat/>
    <w:rsid w:val="00727D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Standard"/>
    <w:next w:val="Textbody"/>
    <w:uiPriority w:val="9"/>
    <w:semiHidden/>
    <w:unhideWhenUsed/>
    <w:qFormat/>
    <w:rsid w:val="00727D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Standard"/>
    <w:next w:val="Textbody"/>
    <w:uiPriority w:val="9"/>
    <w:semiHidden/>
    <w:unhideWhenUsed/>
    <w:qFormat/>
    <w:rsid w:val="00727D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Standard"/>
    <w:next w:val="Textbody"/>
    <w:uiPriority w:val="9"/>
    <w:semiHidden/>
    <w:unhideWhenUsed/>
    <w:qFormat/>
    <w:rsid w:val="00727D6D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Standard"/>
    <w:next w:val="Textbody"/>
    <w:uiPriority w:val="9"/>
    <w:semiHidden/>
    <w:unhideWhenUsed/>
    <w:qFormat/>
    <w:rsid w:val="00727D6D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Standard"/>
    <w:next w:val="Textbody"/>
    <w:uiPriority w:val="9"/>
    <w:semiHidden/>
    <w:unhideWhenUsed/>
    <w:qFormat/>
    <w:rsid w:val="00727D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27D6D"/>
    <w:pPr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727D6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27D6D"/>
    <w:pPr>
      <w:spacing w:before="0" w:after="120"/>
    </w:pPr>
  </w:style>
  <w:style w:type="paragraph" w:styleId="Liste">
    <w:name w:val="List"/>
    <w:basedOn w:val="Textbody"/>
    <w:rsid w:val="00727D6D"/>
  </w:style>
  <w:style w:type="paragraph" w:styleId="Lgende">
    <w:name w:val="caption"/>
    <w:basedOn w:val="Standard"/>
    <w:rsid w:val="00727D6D"/>
    <w:pPr>
      <w:suppressLineNumbers/>
      <w:spacing w:after="120"/>
    </w:pPr>
    <w:rPr>
      <w:i/>
      <w:iCs/>
    </w:rPr>
  </w:style>
  <w:style w:type="paragraph" w:customStyle="1" w:styleId="Index">
    <w:name w:val="Index"/>
    <w:basedOn w:val="Standard"/>
    <w:rsid w:val="00727D6D"/>
    <w:pPr>
      <w:suppressLineNumbers/>
    </w:pPr>
  </w:style>
  <w:style w:type="paragraph" w:styleId="Titre">
    <w:name w:val="Title"/>
    <w:basedOn w:val="Standard"/>
    <w:next w:val="Sous-titre"/>
    <w:uiPriority w:val="10"/>
    <w:qFormat/>
    <w:rsid w:val="00727D6D"/>
    <w:pPr>
      <w:keepNext/>
      <w:keepLines/>
      <w:spacing w:before="480" w:after="120"/>
      <w:jc w:val="left"/>
    </w:pPr>
    <w:rPr>
      <w:b/>
      <w:bCs/>
      <w:sz w:val="72"/>
      <w:szCs w:val="72"/>
    </w:rPr>
  </w:style>
  <w:style w:type="paragraph" w:styleId="Sous-titre">
    <w:name w:val="Subtitle"/>
    <w:basedOn w:val="Standard"/>
    <w:next w:val="Textbody"/>
    <w:uiPriority w:val="11"/>
    <w:qFormat/>
    <w:rsid w:val="00727D6D"/>
    <w:pPr>
      <w:keepNext/>
      <w:keepLines/>
      <w:spacing w:before="360" w:after="80"/>
      <w:jc w:val="lef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En-tte">
    <w:name w:val="header"/>
    <w:basedOn w:val="Standard"/>
    <w:rsid w:val="00727D6D"/>
    <w:pPr>
      <w:suppressLineNumbers/>
      <w:tabs>
        <w:tab w:val="center" w:pos="4536"/>
        <w:tab w:val="right" w:pos="9072"/>
      </w:tabs>
      <w:spacing w:before="0"/>
    </w:pPr>
  </w:style>
  <w:style w:type="paragraph" w:styleId="Pieddepage">
    <w:name w:val="footer"/>
    <w:basedOn w:val="Standard"/>
    <w:rsid w:val="00727D6D"/>
    <w:pPr>
      <w:suppressLineNumbers/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rsid w:val="00727D6D"/>
    <w:rPr>
      <w:rFonts w:cs="F"/>
    </w:rPr>
  </w:style>
  <w:style w:type="character" w:customStyle="1" w:styleId="PieddepageCar">
    <w:name w:val="Pied de page Car"/>
    <w:basedOn w:val="Policepardfaut"/>
    <w:rsid w:val="00727D6D"/>
    <w:rPr>
      <w:rFonts w:cs="F"/>
    </w:rPr>
  </w:style>
  <w:style w:type="character" w:customStyle="1" w:styleId="Internetlink">
    <w:name w:val="Internet link"/>
    <w:basedOn w:val="Policepardfaut"/>
    <w:rsid w:val="00727D6D"/>
    <w:rPr>
      <w:color w:val="0563C1"/>
      <w:u w:val="single"/>
    </w:rPr>
  </w:style>
  <w:style w:type="character" w:customStyle="1" w:styleId="ListLabel1">
    <w:name w:val="ListLabel 1"/>
    <w:rsid w:val="00727D6D"/>
    <w:rPr>
      <w:u w:val="none"/>
    </w:rPr>
  </w:style>
  <w:style w:type="character" w:customStyle="1" w:styleId="BulletSymbols">
    <w:name w:val="Bullet Symbols"/>
    <w:rsid w:val="00727D6D"/>
    <w:rPr>
      <w:rFonts w:ascii="OpenSymbol" w:eastAsia="OpenSymbol" w:hAnsi="OpenSymbol" w:cs="OpenSymbol"/>
    </w:rPr>
  </w:style>
  <w:style w:type="numbering" w:customStyle="1" w:styleId="WWNum1">
    <w:name w:val="WWNum1"/>
    <w:basedOn w:val="Aucuneliste"/>
    <w:rsid w:val="00727D6D"/>
    <w:pPr>
      <w:numPr>
        <w:numId w:val="1"/>
      </w:numPr>
    </w:pPr>
  </w:style>
  <w:style w:type="numbering" w:customStyle="1" w:styleId="WWNum2">
    <w:name w:val="WWNum2"/>
    <w:basedOn w:val="Aucuneliste"/>
    <w:rsid w:val="00727D6D"/>
    <w:pPr>
      <w:numPr>
        <w:numId w:val="2"/>
      </w:numPr>
    </w:pPr>
  </w:style>
  <w:style w:type="numbering" w:customStyle="1" w:styleId="WWNum3">
    <w:name w:val="WWNum3"/>
    <w:basedOn w:val="Aucuneliste"/>
    <w:rsid w:val="00727D6D"/>
    <w:pPr>
      <w:numPr>
        <w:numId w:val="3"/>
      </w:numPr>
    </w:pPr>
  </w:style>
  <w:style w:type="numbering" w:customStyle="1" w:styleId="WWNum4">
    <w:name w:val="WWNum4"/>
    <w:basedOn w:val="Aucuneliste"/>
    <w:rsid w:val="00727D6D"/>
    <w:pPr>
      <w:numPr>
        <w:numId w:val="4"/>
      </w:numPr>
    </w:pPr>
  </w:style>
  <w:style w:type="numbering" w:customStyle="1" w:styleId="WWNum5">
    <w:name w:val="WWNum5"/>
    <w:basedOn w:val="Aucuneliste"/>
    <w:rsid w:val="00727D6D"/>
    <w:pPr>
      <w:numPr>
        <w:numId w:val="5"/>
      </w:numPr>
    </w:pPr>
  </w:style>
  <w:style w:type="numbering" w:customStyle="1" w:styleId="WWNum6">
    <w:name w:val="WWNum6"/>
    <w:basedOn w:val="Aucuneliste"/>
    <w:rsid w:val="00727D6D"/>
    <w:pPr>
      <w:numPr>
        <w:numId w:val="6"/>
      </w:numPr>
    </w:pPr>
  </w:style>
  <w:style w:type="numbering" w:customStyle="1" w:styleId="WWNum7">
    <w:name w:val="WWNum7"/>
    <w:basedOn w:val="Aucuneliste"/>
    <w:rsid w:val="00727D6D"/>
    <w:pPr>
      <w:numPr>
        <w:numId w:val="7"/>
      </w:numPr>
    </w:pPr>
  </w:style>
  <w:style w:type="numbering" w:customStyle="1" w:styleId="WWNum8">
    <w:name w:val="WWNum8"/>
    <w:basedOn w:val="Aucuneliste"/>
    <w:rsid w:val="00727D6D"/>
    <w:pPr>
      <w:numPr>
        <w:numId w:val="8"/>
      </w:numPr>
    </w:pPr>
  </w:style>
  <w:style w:type="numbering" w:customStyle="1" w:styleId="WWNum9">
    <w:name w:val="WWNum9"/>
    <w:basedOn w:val="Aucuneliste"/>
    <w:rsid w:val="00727D6D"/>
    <w:pPr>
      <w:numPr>
        <w:numId w:val="9"/>
      </w:numPr>
    </w:pPr>
  </w:style>
  <w:style w:type="numbering" w:customStyle="1" w:styleId="WWNum10">
    <w:name w:val="WWNum10"/>
    <w:basedOn w:val="Aucuneliste"/>
    <w:rsid w:val="00727D6D"/>
    <w:pPr>
      <w:numPr>
        <w:numId w:val="10"/>
      </w:numPr>
    </w:pPr>
  </w:style>
  <w:style w:type="paragraph" w:styleId="NormalWeb">
    <w:name w:val="Normal (Web)"/>
    <w:basedOn w:val="Normal"/>
    <w:uiPriority w:val="99"/>
    <w:semiHidden/>
    <w:unhideWhenUsed/>
    <w:rsid w:val="007B1CE2"/>
    <w:pPr>
      <w:widowControl/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1CE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flo-basket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secretariat2</dc:creator>
  <cp:lastModifiedBy>Basket-Ball Sanfloraine</cp:lastModifiedBy>
  <cp:revision>9</cp:revision>
  <dcterms:created xsi:type="dcterms:W3CDTF">2025-09-06T18:26:00Z</dcterms:created>
  <dcterms:modified xsi:type="dcterms:W3CDTF">2025-09-08T08:49:00Z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